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5D0A3" w14:textId="6BBB0C34" w:rsidR="00094DCF" w:rsidRPr="005E2770" w:rsidRDefault="00C063E3" w:rsidP="00094DCF">
      <w:pPr>
        <w:pStyle w:val="MediumShading1-Accent11"/>
        <w:ind w:left="2160" w:firstLine="720"/>
        <w:jc w:val="center"/>
        <w:rPr>
          <w:rFonts w:ascii="Arial" w:hAnsi="Arial" w:cs="Arial"/>
          <w:b/>
          <w:sz w:val="24"/>
          <w:szCs w:val="24"/>
        </w:rPr>
      </w:pPr>
      <w:r w:rsidRPr="005E2770">
        <w:rPr>
          <w:rFonts w:ascii="Arial" w:hAnsi="Arial" w:cs="Arial"/>
          <w:b/>
          <w:sz w:val="24"/>
          <w:szCs w:val="24"/>
          <w:lang w:eastAsia="zh-CN"/>
        </w:rPr>
        <mc:AlternateContent>
          <mc:Choice Requires="wps">
            <w:drawing>
              <wp:anchor distT="0" distB="0" distL="114300" distR="114300" simplePos="0" relativeHeight="251665408" behindDoc="0" locked="0" layoutInCell="1" allowOverlap="1" wp14:anchorId="6A3A6B07" wp14:editId="51C9DEFC">
                <wp:simplePos x="0" y="0"/>
                <wp:positionH relativeFrom="column">
                  <wp:posOffset>228600</wp:posOffset>
                </wp:positionH>
                <wp:positionV relativeFrom="paragraph">
                  <wp:posOffset>-571500</wp:posOffset>
                </wp:positionV>
                <wp:extent cx="2286000" cy="2171700"/>
                <wp:effectExtent l="0" t="0" r="0" b="1270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71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CFDECE3" w14:textId="731B64B8" w:rsidR="00660091" w:rsidRDefault="00AD00F9">
                            <w:r>
                              <w:rPr>
                                <w:noProof/>
                                <w:lang w:eastAsia="zh-CN"/>
                              </w:rPr>
                              <w:drawing>
                                <wp:inline distT="0" distB="0" distL="0" distR="0" wp14:anchorId="2F8467BE" wp14:editId="2CFC5553">
                                  <wp:extent cx="2103120" cy="1593820"/>
                                  <wp:effectExtent l="0" t="0" r="5080" b="6985"/>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15938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A6B07" id="_x0000_t202" coordsize="21600,21600" o:spt="202" path="m,l,21600r21600,l21600,xe">
                <v:stroke joinstyle="miter"/>
                <v:path gradientshapeok="t" o:connecttype="rect"/>
              </v:shapetype>
              <v:shape id="Text Box 38" o:spid="_x0000_s1026" type="#_x0000_t202" style="position:absolute;left:0;text-align:left;margin-left:18pt;margin-top:-45pt;width:180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" filled="f" stroked="f">
                <v:textbox>
                  <w:txbxContent>
                    <w:p w14:paraId="5CFDECE3" w14:textId="731B64B8" w:rsidR="00660091" w:rsidRDefault="00AD00F9">
                      <w:r>
                        <w:rPr>
                          <w:noProof/>
                          <w:lang w:eastAsia="zh-CN"/>
                        </w:rPr>
                        <w:drawing>
                          <wp:inline distT="0" distB="0" distL="0" distR="0" wp14:anchorId="2F8467BE" wp14:editId="2CFC5553">
                            <wp:extent cx="2103120" cy="1593820"/>
                            <wp:effectExtent l="0" t="0" r="5080" b="6985"/>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593820"/>
                                    </a:xfrm>
                                    <a:prstGeom prst="rect">
                                      <a:avLst/>
                                    </a:prstGeom>
                                    <a:noFill/>
                                    <a:ln>
                                      <a:noFill/>
                                    </a:ln>
                                  </pic:spPr>
                                </pic:pic>
                              </a:graphicData>
                            </a:graphic>
                          </wp:inline>
                        </w:drawing>
                      </w:r>
                    </w:p>
                  </w:txbxContent>
                </v:textbox>
              </v:shape>
            </w:pict>
          </mc:Fallback>
        </mc:AlternateContent>
      </w:r>
      <w:r w:rsidR="00094DCF" w:rsidRPr="005E2770">
        <w:rPr>
          <w:rFonts w:ascii="Arial" w:hAnsi="Arial" w:cs="Arial"/>
          <w:b/>
          <w:sz w:val="24"/>
          <w:szCs w:val="24"/>
        </w:rPr>
        <w:t>Educational Academy for Boys &amp; Girls</w:t>
      </w:r>
    </w:p>
    <w:p w14:paraId="6871BF60" w14:textId="2A20B91D" w:rsidR="002E6178" w:rsidRPr="005E2770" w:rsidRDefault="00A52B6E" w:rsidP="00094DCF">
      <w:pPr>
        <w:pStyle w:val="MediumShading1-Accent11"/>
        <w:ind w:left="2160" w:firstLine="720"/>
        <w:jc w:val="center"/>
        <w:rPr>
          <w:rFonts w:ascii="Arial" w:hAnsi="Arial" w:cs="Arial"/>
          <w:b/>
          <w:sz w:val="24"/>
          <w:szCs w:val="24"/>
        </w:rPr>
      </w:pPr>
      <w:r w:rsidRPr="005E2770">
        <w:rPr>
          <w:rFonts w:ascii="Arial" w:hAnsi="Arial" w:cs="Arial"/>
          <w:b/>
          <w:sz w:val="24"/>
          <w:szCs w:val="24"/>
        </w:rPr>
        <w:t>35 Midland Avenue</w:t>
      </w:r>
    </w:p>
    <w:p w14:paraId="6EC7AE9F" w14:textId="6969104E" w:rsidR="00A01749" w:rsidRPr="005E2770" w:rsidRDefault="00A52B6E" w:rsidP="00094DCF">
      <w:pPr>
        <w:pStyle w:val="MediumShading1-Accent11"/>
        <w:ind w:left="2160" w:firstLine="720"/>
        <w:jc w:val="center"/>
        <w:rPr>
          <w:rFonts w:ascii="Arial" w:hAnsi="Arial" w:cs="Arial"/>
          <w:b/>
          <w:sz w:val="24"/>
          <w:szCs w:val="24"/>
        </w:rPr>
      </w:pPr>
      <w:r w:rsidRPr="005E2770">
        <w:rPr>
          <w:rFonts w:ascii="Arial" w:hAnsi="Arial" w:cs="Arial"/>
          <w:b/>
          <w:sz w:val="24"/>
          <w:szCs w:val="24"/>
        </w:rPr>
        <w:t>Columbus, Ohio 43223</w:t>
      </w:r>
    </w:p>
    <w:p w14:paraId="7D83076A" w14:textId="75361E3E" w:rsidR="002E6178" w:rsidRPr="005E2770" w:rsidRDefault="004B3AE5" w:rsidP="00094DCF">
      <w:pPr>
        <w:pStyle w:val="MediumShading1-Accent11"/>
        <w:ind w:left="2160" w:firstLine="720"/>
        <w:jc w:val="center"/>
        <w:rPr>
          <w:rFonts w:ascii="Arial" w:hAnsi="Arial" w:cs="Arial"/>
          <w:b/>
          <w:sz w:val="24"/>
          <w:szCs w:val="24"/>
        </w:rPr>
      </w:pPr>
      <w:r w:rsidRPr="005E2770">
        <w:rPr>
          <w:rFonts w:ascii="Arial" w:hAnsi="Arial" w:cs="Arial"/>
          <w:b/>
          <w:sz w:val="24"/>
          <w:szCs w:val="24"/>
        </w:rPr>
        <w:t xml:space="preserve">(IRN </w:t>
      </w:r>
      <w:r w:rsidR="003E0F18" w:rsidRPr="005E2770">
        <w:rPr>
          <w:rFonts w:ascii="Arial" w:hAnsi="Arial" w:cs="Arial"/>
          <w:b/>
          <w:sz w:val="24"/>
          <w:szCs w:val="24"/>
        </w:rPr>
        <w:t>000779</w:t>
      </w:r>
      <w:r w:rsidR="002E6178" w:rsidRPr="005E2770">
        <w:rPr>
          <w:rFonts w:ascii="Arial" w:hAnsi="Arial" w:cs="Arial"/>
          <w:b/>
          <w:sz w:val="24"/>
          <w:szCs w:val="24"/>
        </w:rPr>
        <w:t xml:space="preserve">) </w:t>
      </w:r>
    </w:p>
    <w:p w14:paraId="26C05EE0" w14:textId="627D1FB4" w:rsidR="002E6178" w:rsidRPr="005E2770" w:rsidRDefault="002E6178">
      <w:pPr>
        <w:pStyle w:val="MediumShading1-Accent11"/>
        <w:jc w:val="center"/>
        <w:rPr>
          <w:rFonts w:ascii="Arial" w:hAnsi="Arial" w:cs="Arial"/>
          <w:sz w:val="24"/>
          <w:szCs w:val="24"/>
        </w:rPr>
      </w:pPr>
    </w:p>
    <w:p w14:paraId="3D048A79" w14:textId="77777777" w:rsidR="002E6178" w:rsidRPr="005E2770" w:rsidRDefault="002E6178">
      <w:pPr>
        <w:pStyle w:val="MediumShading1-Accent11"/>
        <w:jc w:val="center"/>
        <w:rPr>
          <w:rFonts w:ascii="Arial" w:hAnsi="Arial" w:cs="Arial"/>
          <w:sz w:val="24"/>
          <w:szCs w:val="24"/>
        </w:rPr>
      </w:pPr>
    </w:p>
    <w:p w14:paraId="7241084A" w14:textId="77777777" w:rsidR="002E6178" w:rsidRPr="005E2770" w:rsidRDefault="002E6178" w:rsidP="00094DCF">
      <w:pPr>
        <w:pStyle w:val="MediumShading1-Accent11"/>
        <w:ind w:left="2160" w:firstLine="720"/>
        <w:jc w:val="center"/>
        <w:rPr>
          <w:rFonts w:ascii="Arial" w:hAnsi="Arial" w:cs="Arial"/>
          <w:b/>
          <w:sz w:val="24"/>
          <w:szCs w:val="24"/>
        </w:rPr>
      </w:pPr>
      <w:r w:rsidRPr="005E2770">
        <w:rPr>
          <w:rFonts w:ascii="Arial" w:hAnsi="Arial" w:cs="Arial"/>
          <w:b/>
          <w:sz w:val="24"/>
          <w:szCs w:val="24"/>
        </w:rPr>
        <w:t>ANNUAL REPORT</w:t>
      </w:r>
    </w:p>
    <w:p w14:paraId="43E7F1E6" w14:textId="1DF4884E" w:rsidR="002E6178" w:rsidRPr="005E2770" w:rsidRDefault="002E6178" w:rsidP="00094DCF">
      <w:pPr>
        <w:pStyle w:val="MediumShading1-Accent11"/>
        <w:ind w:left="2160" w:firstLine="720"/>
        <w:jc w:val="center"/>
        <w:rPr>
          <w:rFonts w:ascii="Arial" w:hAnsi="Arial" w:cs="Arial"/>
          <w:b/>
          <w:sz w:val="24"/>
          <w:szCs w:val="24"/>
        </w:rPr>
      </w:pPr>
      <w:r w:rsidRPr="005E2770">
        <w:rPr>
          <w:rFonts w:ascii="Arial" w:hAnsi="Arial" w:cs="Arial"/>
          <w:b/>
          <w:sz w:val="24"/>
          <w:szCs w:val="24"/>
        </w:rPr>
        <w:t>20</w:t>
      </w:r>
      <w:r w:rsidR="00BC329D" w:rsidRPr="005E2770">
        <w:rPr>
          <w:rFonts w:ascii="Arial" w:hAnsi="Arial" w:cs="Arial"/>
          <w:b/>
          <w:sz w:val="24"/>
          <w:szCs w:val="24"/>
        </w:rPr>
        <w:t>2</w:t>
      </w:r>
      <w:r w:rsidR="002A7D5C">
        <w:rPr>
          <w:rFonts w:ascii="Arial" w:hAnsi="Arial" w:cs="Arial"/>
          <w:b/>
          <w:sz w:val="24"/>
          <w:szCs w:val="24"/>
        </w:rPr>
        <w:t>3</w:t>
      </w:r>
      <w:r w:rsidR="00BC329D" w:rsidRPr="005E2770">
        <w:rPr>
          <w:rFonts w:ascii="Arial" w:hAnsi="Arial" w:cs="Arial"/>
          <w:b/>
          <w:sz w:val="24"/>
          <w:szCs w:val="24"/>
          <w:lang w:eastAsia="zh-CN"/>
        </w:rPr>
        <w:t>-</w:t>
      </w:r>
      <w:r w:rsidR="00BC329D" w:rsidRPr="005E2770">
        <w:rPr>
          <w:rFonts w:ascii="Arial" w:eastAsia="Calibri" w:hAnsi="Arial" w:cs="Arial"/>
          <w:b/>
          <w:sz w:val="24"/>
          <w:szCs w:val="24"/>
        </w:rPr>
        <w:t>202</w:t>
      </w:r>
      <w:r w:rsidR="002A7D5C">
        <w:rPr>
          <w:rFonts w:ascii="Arial" w:eastAsia="Calibri" w:hAnsi="Arial" w:cs="Arial"/>
          <w:b/>
          <w:sz w:val="24"/>
          <w:szCs w:val="24"/>
        </w:rPr>
        <w:t>4</w:t>
      </w:r>
    </w:p>
    <w:p w14:paraId="3437D780" w14:textId="77777777" w:rsidR="00E404B6" w:rsidRPr="005E2770" w:rsidRDefault="00E404B6" w:rsidP="00E404B6">
      <w:pPr>
        <w:pStyle w:val="MediumShading1-Accent11"/>
        <w:rPr>
          <w:rFonts w:ascii="Arial" w:hAnsi="Arial" w:cs="Arial"/>
          <w:sz w:val="24"/>
          <w:szCs w:val="24"/>
        </w:rPr>
      </w:pPr>
    </w:p>
    <w:p w14:paraId="2C9F2781" w14:textId="77777777" w:rsidR="007A17AB" w:rsidRPr="005E2770" w:rsidRDefault="007A17AB" w:rsidP="00E404B6">
      <w:pPr>
        <w:pStyle w:val="MediumShading1-Accent11"/>
        <w:rPr>
          <w:rFonts w:ascii="Arial" w:eastAsia="Times New Roman" w:hAnsi="Arial" w:cs="Arial"/>
          <w:noProof w:val="0"/>
          <w:sz w:val="24"/>
          <w:szCs w:val="24"/>
        </w:rPr>
      </w:pPr>
    </w:p>
    <w:p w14:paraId="2DD9A878" w14:textId="39794970" w:rsidR="005E2770" w:rsidRDefault="007A17AB" w:rsidP="005E2770">
      <w:pPr>
        <w:pStyle w:val="MediumShading1-Accent11"/>
        <w:rPr>
          <w:rFonts w:ascii="Arial" w:hAnsi="Arial" w:cs="Arial"/>
          <w:sz w:val="24"/>
          <w:szCs w:val="24"/>
        </w:rPr>
      </w:pPr>
      <w:r w:rsidRPr="005E2770">
        <w:rPr>
          <w:rFonts w:ascii="Arial" w:hAnsi="Arial" w:cs="Arial"/>
          <w:b/>
          <w:sz w:val="24"/>
          <w:szCs w:val="24"/>
        </w:rPr>
        <w:t>Educational Academy for Boys &amp; Girls (EABG)</w:t>
      </w:r>
      <w:r w:rsidR="002A7D5C">
        <w:rPr>
          <w:rFonts w:ascii="Arial" w:hAnsi="Arial" w:cs="Arial"/>
          <w:b/>
          <w:sz w:val="24"/>
          <w:szCs w:val="24"/>
        </w:rPr>
        <w:t xml:space="preserve"> </w:t>
      </w:r>
      <w:r w:rsidR="002A7D5C">
        <w:rPr>
          <w:rFonts w:ascii="Arial" w:hAnsi="Arial" w:cs="Arial"/>
          <w:bCs/>
          <w:sz w:val="24"/>
          <w:szCs w:val="24"/>
        </w:rPr>
        <w:t xml:space="preserve">received a 3 star overall rating in 2023-24. </w:t>
      </w:r>
      <w:r w:rsidR="002A7D5C">
        <w:rPr>
          <w:rFonts w:ascii="Arial" w:hAnsi="Arial" w:cs="Arial"/>
          <w:sz w:val="24"/>
          <w:szCs w:val="24"/>
        </w:rPr>
        <w:t xml:space="preserve">EABG </w:t>
      </w:r>
      <w:r w:rsidR="00EE0E9B">
        <w:rPr>
          <w:rFonts w:ascii="Arial" w:hAnsi="Arial" w:cs="Arial"/>
          <w:sz w:val="24"/>
          <w:szCs w:val="24"/>
        </w:rPr>
        <w:t>achieved</w:t>
      </w:r>
      <w:r w:rsidR="002A7D5C">
        <w:rPr>
          <w:rFonts w:ascii="Arial" w:hAnsi="Arial" w:cs="Arial"/>
          <w:sz w:val="24"/>
          <w:szCs w:val="24"/>
        </w:rPr>
        <w:t xml:space="preserve"> 5 stars in gap closing (</w:t>
      </w:r>
      <w:r w:rsidR="00EE0E9B">
        <w:rPr>
          <w:rFonts w:ascii="Arial" w:hAnsi="Arial" w:cs="Arial"/>
          <w:sz w:val="24"/>
          <w:szCs w:val="24"/>
        </w:rPr>
        <w:t>“A”</w:t>
      </w:r>
      <w:r w:rsidR="002A7D5C">
        <w:rPr>
          <w:rFonts w:ascii="Arial" w:hAnsi="Arial" w:cs="Arial"/>
          <w:sz w:val="24"/>
          <w:szCs w:val="24"/>
        </w:rPr>
        <w:t>)</w:t>
      </w:r>
      <w:r w:rsidR="00EE0E9B">
        <w:rPr>
          <w:rFonts w:ascii="Arial" w:hAnsi="Arial" w:cs="Arial"/>
          <w:sz w:val="24"/>
          <w:szCs w:val="24"/>
        </w:rPr>
        <w:t xml:space="preserve"> and </w:t>
      </w:r>
      <w:r w:rsidR="002A7D5C">
        <w:rPr>
          <w:rFonts w:ascii="Arial" w:hAnsi="Arial" w:cs="Arial"/>
          <w:sz w:val="24"/>
          <w:szCs w:val="24"/>
        </w:rPr>
        <w:t>rose to 3 stars in K-3 literacy</w:t>
      </w:r>
      <w:r w:rsidR="003126DF">
        <w:rPr>
          <w:rFonts w:ascii="Arial" w:hAnsi="Arial" w:cs="Arial"/>
          <w:sz w:val="24"/>
          <w:szCs w:val="24"/>
        </w:rPr>
        <w:t>!</w:t>
      </w:r>
      <w:r w:rsidR="002A7D5C">
        <w:rPr>
          <w:rFonts w:ascii="Arial" w:hAnsi="Arial" w:cs="Arial"/>
          <w:sz w:val="24"/>
          <w:szCs w:val="24"/>
        </w:rPr>
        <w:t xml:space="preserve"> </w:t>
      </w:r>
    </w:p>
    <w:p w14:paraId="7280B8A4" w14:textId="77777777" w:rsidR="00EE0E9B" w:rsidRPr="005E2770" w:rsidRDefault="00EE0E9B" w:rsidP="005E2770">
      <w:pPr>
        <w:pStyle w:val="MediumShading1-Accent11"/>
        <w:rPr>
          <w:rFonts w:ascii="Arial" w:eastAsia="Times New Roman" w:hAnsi="Arial" w:cs="Arial"/>
          <w:noProof w:val="0"/>
          <w:sz w:val="24"/>
          <w:szCs w:val="24"/>
        </w:rPr>
      </w:pPr>
    </w:p>
    <w:p w14:paraId="51BE1C35" w14:textId="7E52B604" w:rsidR="00C578DA" w:rsidRPr="005E2770" w:rsidRDefault="00EE0E9B" w:rsidP="00E404B6">
      <w:pPr>
        <w:pStyle w:val="MediumShading1-Accent11"/>
        <w:rPr>
          <w:rFonts w:ascii="Arial" w:hAnsi="Arial" w:cs="Arial"/>
          <w:b/>
          <w:sz w:val="24"/>
          <w:szCs w:val="24"/>
        </w:rPr>
      </w:pPr>
      <w:r>
        <w:rPr>
          <w:rFonts w:ascii="Arial" w:eastAsia="Times New Roman" w:hAnsi="Arial" w:cs="Arial"/>
          <w:noProof w:val="0"/>
          <w:sz w:val="24"/>
          <w:szCs w:val="24"/>
        </w:rPr>
        <w:t>EABG</w:t>
      </w:r>
      <w:r w:rsidR="006855CD" w:rsidRPr="005E2770">
        <w:rPr>
          <w:rFonts w:ascii="Arial" w:eastAsia="Times New Roman" w:hAnsi="Arial" w:cs="Arial"/>
          <w:noProof w:val="0"/>
          <w:sz w:val="24"/>
          <w:szCs w:val="24"/>
        </w:rPr>
        <w:t xml:space="preserve"> “Make</w:t>
      </w:r>
      <w:r w:rsidR="005E2770">
        <w:rPr>
          <w:rFonts w:ascii="Arial" w:eastAsia="Times New Roman" w:hAnsi="Arial" w:cs="Arial"/>
          <w:noProof w:val="0"/>
          <w:sz w:val="24"/>
          <w:szCs w:val="24"/>
        </w:rPr>
        <w:t>s</w:t>
      </w:r>
      <w:r w:rsidR="006855CD" w:rsidRPr="005E2770">
        <w:rPr>
          <w:rFonts w:ascii="Arial" w:eastAsia="Times New Roman" w:hAnsi="Arial" w:cs="Arial"/>
          <w:noProof w:val="0"/>
          <w:sz w:val="24"/>
          <w:szCs w:val="24"/>
        </w:rPr>
        <w:t xml:space="preserve"> </w:t>
      </w:r>
      <w:r>
        <w:rPr>
          <w:rFonts w:ascii="Arial" w:eastAsia="Times New Roman" w:hAnsi="Arial" w:cs="Arial"/>
          <w:noProof w:val="0"/>
          <w:sz w:val="24"/>
          <w:szCs w:val="24"/>
        </w:rPr>
        <w:t xml:space="preserve">a </w:t>
      </w:r>
      <w:r w:rsidR="006855CD" w:rsidRPr="005E2770">
        <w:rPr>
          <w:rFonts w:ascii="Arial" w:eastAsia="Times New Roman" w:hAnsi="Arial" w:cs="Arial"/>
          <w:noProof w:val="0"/>
          <w:sz w:val="24"/>
          <w:szCs w:val="24"/>
        </w:rPr>
        <w:t>World of Difference” to its students, families and community</w:t>
      </w:r>
      <w:r w:rsidR="00C578DA" w:rsidRPr="005E2770">
        <w:rPr>
          <w:rFonts w:ascii="Arial" w:eastAsia="Times New Roman" w:hAnsi="Arial" w:cs="Arial"/>
          <w:noProof w:val="0"/>
          <w:sz w:val="24"/>
          <w:szCs w:val="24"/>
        </w:rPr>
        <w:t>. Our focus is on preparing each student for 21</w:t>
      </w:r>
      <w:r w:rsidR="00C578DA" w:rsidRPr="005E2770">
        <w:rPr>
          <w:rFonts w:ascii="Arial" w:eastAsia="Times New Roman" w:hAnsi="Arial" w:cs="Arial"/>
          <w:noProof w:val="0"/>
          <w:sz w:val="24"/>
          <w:szCs w:val="24"/>
          <w:vertAlign w:val="superscript"/>
        </w:rPr>
        <w:t>st</w:t>
      </w:r>
      <w:r w:rsidR="00A01749" w:rsidRPr="005E2770">
        <w:rPr>
          <w:rFonts w:ascii="Arial" w:eastAsia="Times New Roman" w:hAnsi="Arial" w:cs="Arial"/>
          <w:noProof w:val="0"/>
          <w:sz w:val="24"/>
          <w:szCs w:val="24"/>
        </w:rPr>
        <w:t xml:space="preserve"> C</w:t>
      </w:r>
      <w:r w:rsidR="005A0098" w:rsidRPr="005E2770">
        <w:rPr>
          <w:rFonts w:ascii="Arial" w:eastAsia="Times New Roman" w:hAnsi="Arial" w:cs="Arial"/>
          <w:noProof w:val="0"/>
          <w:sz w:val="24"/>
          <w:szCs w:val="24"/>
        </w:rPr>
        <w:t>entury</w:t>
      </w:r>
      <w:r w:rsidR="00C578DA" w:rsidRPr="005E2770">
        <w:rPr>
          <w:rFonts w:ascii="Arial" w:eastAsia="Times New Roman" w:hAnsi="Arial" w:cs="Arial"/>
          <w:noProof w:val="0"/>
          <w:sz w:val="24"/>
          <w:szCs w:val="24"/>
        </w:rPr>
        <w:t xml:space="preserve"> career </w:t>
      </w:r>
      <w:r w:rsidR="005A0098" w:rsidRPr="005E2770">
        <w:rPr>
          <w:rFonts w:ascii="Arial" w:eastAsia="Times New Roman" w:hAnsi="Arial" w:cs="Arial"/>
          <w:noProof w:val="0"/>
          <w:sz w:val="24"/>
          <w:szCs w:val="24"/>
        </w:rPr>
        <w:t>readiness with a concentration o</w:t>
      </w:r>
      <w:r w:rsidR="00C578DA" w:rsidRPr="005E2770">
        <w:rPr>
          <w:rFonts w:ascii="Arial" w:eastAsia="Times New Roman" w:hAnsi="Arial" w:cs="Arial"/>
          <w:noProof w:val="0"/>
          <w:sz w:val="24"/>
          <w:szCs w:val="24"/>
        </w:rPr>
        <w:t>n English Language Arts and Mathematics usi</w:t>
      </w:r>
      <w:r w:rsidR="001301EC" w:rsidRPr="005E2770">
        <w:rPr>
          <w:rFonts w:ascii="Arial" w:eastAsia="Times New Roman" w:hAnsi="Arial" w:cs="Arial"/>
          <w:noProof w:val="0"/>
          <w:sz w:val="24"/>
          <w:szCs w:val="24"/>
        </w:rPr>
        <w:t>ng a rigorous College-P</w:t>
      </w:r>
      <w:r w:rsidR="00C578DA" w:rsidRPr="005E2770">
        <w:rPr>
          <w:rFonts w:ascii="Arial" w:eastAsia="Times New Roman" w:hAnsi="Arial" w:cs="Arial"/>
          <w:noProof w:val="0"/>
          <w:sz w:val="24"/>
          <w:szCs w:val="24"/>
        </w:rPr>
        <w:t>reparatory curriculum. This program allows for our students to gain experience in the latest technological advances in instruct</w:t>
      </w:r>
      <w:r w:rsidR="00A01749" w:rsidRPr="005E2770">
        <w:rPr>
          <w:rFonts w:ascii="Arial" w:eastAsia="Times New Roman" w:hAnsi="Arial" w:cs="Arial"/>
          <w:noProof w:val="0"/>
          <w:sz w:val="24"/>
          <w:szCs w:val="24"/>
        </w:rPr>
        <w:t xml:space="preserve">ional methods, including </w:t>
      </w:r>
      <w:r w:rsidR="00BA4174" w:rsidRPr="005E2770">
        <w:rPr>
          <w:rFonts w:ascii="Arial" w:eastAsia="Times New Roman" w:hAnsi="Arial" w:cs="Arial"/>
          <w:noProof w:val="0"/>
          <w:sz w:val="24"/>
          <w:szCs w:val="24"/>
        </w:rPr>
        <w:t xml:space="preserve">Newline interactive projection monitors </w:t>
      </w:r>
      <w:r w:rsidR="00C578DA" w:rsidRPr="005E2770">
        <w:rPr>
          <w:rFonts w:ascii="Arial" w:eastAsia="Times New Roman" w:hAnsi="Arial" w:cs="Arial"/>
          <w:noProof w:val="0"/>
          <w:sz w:val="24"/>
          <w:szCs w:val="24"/>
        </w:rPr>
        <w:t>and portable computer labs. We are proud that our multicultural student body has thrived and that the students outperform neighboring public schools significantly on achievement tests. We welcome you to come tour our sc</w:t>
      </w:r>
      <w:r w:rsidR="005A0098" w:rsidRPr="005E2770">
        <w:rPr>
          <w:rFonts w:ascii="Arial" w:eastAsia="Times New Roman" w:hAnsi="Arial" w:cs="Arial"/>
          <w:noProof w:val="0"/>
          <w:sz w:val="24"/>
          <w:szCs w:val="24"/>
        </w:rPr>
        <w:t>hool to observe the outstanding</w:t>
      </w:r>
      <w:r w:rsidR="00C578DA" w:rsidRPr="005E2770">
        <w:rPr>
          <w:rFonts w:ascii="Arial" w:eastAsia="Times New Roman" w:hAnsi="Arial" w:cs="Arial"/>
          <w:noProof w:val="0"/>
          <w:sz w:val="24"/>
          <w:szCs w:val="24"/>
        </w:rPr>
        <w:t xml:space="preserve"> teaching and learning that takes place daily.</w:t>
      </w:r>
    </w:p>
    <w:p w14:paraId="054CF91F" w14:textId="77777777" w:rsidR="00C578DA" w:rsidRPr="005E2770" w:rsidRDefault="00C578DA">
      <w:pPr>
        <w:pStyle w:val="MediumShading1-Accent11"/>
        <w:jc w:val="center"/>
        <w:rPr>
          <w:rFonts w:ascii="Arial" w:hAnsi="Arial" w:cs="Arial"/>
          <w:sz w:val="24"/>
          <w:szCs w:val="24"/>
        </w:rPr>
      </w:pPr>
    </w:p>
    <w:p w14:paraId="548E2562" w14:textId="30C8B31B" w:rsidR="002E6178" w:rsidRPr="005E2770" w:rsidRDefault="002A7D5C" w:rsidP="00905995">
      <w:pPr>
        <w:pStyle w:val="MediumShading1-Accent11"/>
        <w:rPr>
          <w:rFonts w:ascii="Arial" w:hAnsi="Arial" w:cs="Arial"/>
          <w:sz w:val="24"/>
          <w:szCs w:val="24"/>
        </w:rPr>
      </w:pPr>
      <w:r w:rsidRPr="002A7D5C">
        <w:rPr>
          <w:rFonts w:ascii="Arial" w:hAnsi="Arial" w:cs="Arial"/>
          <w:sz w:val="24"/>
          <w:szCs w:val="24"/>
        </w:rPr>
        <w:drawing>
          <wp:inline distT="0" distB="0" distL="0" distR="0" wp14:anchorId="1E8BDE44" wp14:editId="31E3B6BB">
            <wp:extent cx="6858000" cy="4337685"/>
            <wp:effectExtent l="0" t="0" r="0" b="5715"/>
            <wp:docPr id="1484036548" name="Picture 1" descr="A screenshot of a website&#10;&#10;Description automatically generated">
              <a:extLst xmlns:a="http://schemas.openxmlformats.org/drawingml/2006/main">
                <a:ext uri="{FF2B5EF4-FFF2-40B4-BE49-F238E27FC236}">
                  <a16:creationId xmlns:a16="http://schemas.microsoft.com/office/drawing/2014/main" id="{5B8D261E-427E-D0B7-B308-26299551BC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36548" name="Picture 1" descr="A screenshot of a website&#10;&#10;Description automatically generated">
                      <a:extLst>
                        <a:ext uri="{FF2B5EF4-FFF2-40B4-BE49-F238E27FC236}">
                          <a16:creationId xmlns:a16="http://schemas.microsoft.com/office/drawing/2014/main" id="{5B8D261E-427E-D0B7-B308-26299551BC00}"/>
                        </a:ext>
                      </a:extLst>
                    </pic:cNvPr>
                    <pic:cNvPicPr>
                      <a:picLocks noChangeAspect="1"/>
                    </pic:cNvPicPr>
                  </pic:nvPicPr>
                  <pic:blipFill>
                    <a:blip r:embed="rId10"/>
                    <a:stretch>
                      <a:fillRect/>
                    </a:stretch>
                  </pic:blipFill>
                  <pic:spPr>
                    <a:xfrm>
                      <a:off x="0" y="0"/>
                      <a:ext cx="6858000" cy="4337685"/>
                    </a:xfrm>
                    <a:prstGeom prst="rect">
                      <a:avLst/>
                    </a:prstGeom>
                  </pic:spPr>
                </pic:pic>
              </a:graphicData>
            </a:graphic>
          </wp:inline>
        </w:drawing>
      </w:r>
    </w:p>
    <w:p w14:paraId="07EEF558" w14:textId="7546E019" w:rsidR="007A17AB" w:rsidRPr="005E2770" w:rsidRDefault="007A17AB" w:rsidP="00905995">
      <w:pPr>
        <w:pStyle w:val="MediumShading1-Accent11"/>
        <w:rPr>
          <w:rFonts w:ascii="Arial" w:hAnsi="Arial" w:cs="Arial"/>
          <w:sz w:val="24"/>
          <w:szCs w:val="24"/>
        </w:rPr>
      </w:pPr>
    </w:p>
    <w:p w14:paraId="704016B8" w14:textId="77777777" w:rsidR="007A17AB" w:rsidRPr="005E2770" w:rsidRDefault="007A17AB" w:rsidP="007A17AB">
      <w:pPr>
        <w:pStyle w:val="MediumShading1-Accent11"/>
        <w:rPr>
          <w:rFonts w:ascii="Arial" w:hAnsi="Arial" w:cs="Arial"/>
          <w:b/>
          <w:sz w:val="24"/>
          <w:szCs w:val="24"/>
        </w:rPr>
      </w:pPr>
      <w:r w:rsidRPr="005E2770">
        <w:rPr>
          <w:rFonts w:ascii="Arial" w:hAnsi="Arial" w:cs="Arial"/>
          <w:b/>
          <w:sz w:val="24"/>
          <w:szCs w:val="24"/>
          <w:u w:val="single"/>
        </w:rPr>
        <w:t>Mission:</w:t>
      </w:r>
      <w:r w:rsidRPr="005E2770">
        <w:rPr>
          <w:rFonts w:ascii="Arial" w:hAnsi="Arial" w:cs="Arial"/>
          <w:b/>
          <w:sz w:val="24"/>
          <w:szCs w:val="24"/>
        </w:rPr>
        <w:t xml:space="preserve"> </w:t>
      </w:r>
      <w:r w:rsidRPr="005E2770">
        <w:rPr>
          <w:rStyle w:val="Emphasis"/>
          <w:rFonts w:ascii="Arial" w:hAnsi="Arial" w:cs="Arial"/>
          <w:b/>
          <w:i w:val="0"/>
          <w:sz w:val="24"/>
          <w:szCs w:val="24"/>
        </w:rPr>
        <w:t>To make a “World of Difference” in the lives of our students by utilizing evidence-based education practice within an environment high in morals, social standards and care; measured by academic growth metrics.</w:t>
      </w:r>
    </w:p>
    <w:p w14:paraId="3B100296" w14:textId="77777777" w:rsidR="007A17AB" w:rsidRPr="005E2770" w:rsidRDefault="007A17AB" w:rsidP="00905995">
      <w:pPr>
        <w:pStyle w:val="MediumShading1-Accent11"/>
        <w:rPr>
          <w:rFonts w:ascii="Arial" w:hAnsi="Arial" w:cs="Arial"/>
          <w:sz w:val="24"/>
          <w:szCs w:val="24"/>
        </w:rPr>
      </w:pPr>
    </w:p>
    <w:p w14:paraId="6C3D1689" w14:textId="77777777" w:rsidR="002E6178" w:rsidRPr="005E2770" w:rsidRDefault="002E6178">
      <w:pPr>
        <w:pStyle w:val="MediumShading1-Accent11"/>
        <w:jc w:val="center"/>
        <w:rPr>
          <w:rFonts w:ascii="Arial" w:hAnsi="Arial" w:cs="Arial"/>
          <w:sz w:val="24"/>
          <w:szCs w:val="24"/>
        </w:rPr>
      </w:pPr>
    </w:p>
    <w:p w14:paraId="7C3E93B5" w14:textId="76DD9589" w:rsidR="00EE0E9B" w:rsidRDefault="00924D35" w:rsidP="007A6912">
      <w:pPr>
        <w:rPr>
          <w:rFonts w:ascii="Arial" w:hAnsi="Arial" w:cs="Arial"/>
          <w:b/>
          <w:sz w:val="24"/>
          <w:szCs w:val="24"/>
        </w:rPr>
      </w:pPr>
      <w:r w:rsidRPr="005E2770">
        <w:rPr>
          <w:rFonts w:ascii="Arial" w:hAnsi="Arial" w:cs="Arial"/>
          <w:b/>
          <w:sz w:val="24"/>
          <w:szCs w:val="24"/>
          <w:u w:val="single"/>
        </w:rPr>
        <w:t>Vision:</w:t>
      </w:r>
      <w:r w:rsidRPr="005E2770">
        <w:rPr>
          <w:rFonts w:ascii="Arial" w:hAnsi="Arial" w:cs="Arial"/>
          <w:b/>
          <w:sz w:val="24"/>
          <w:szCs w:val="24"/>
        </w:rPr>
        <w:t xml:space="preserve"> To prepare students academically, socially and morally to become effective contributors to society with a focus on Real World Learning and career exploration.</w:t>
      </w:r>
    </w:p>
    <w:p w14:paraId="5B772632" w14:textId="77777777" w:rsidR="00EE0E9B" w:rsidRPr="005E2770" w:rsidRDefault="00EE0E9B">
      <w:pPr>
        <w:pStyle w:val="MediumShading1-Accent11"/>
        <w:jc w:val="center"/>
        <w:rPr>
          <w:rFonts w:ascii="Arial" w:hAnsi="Arial" w:cs="Arial"/>
          <w:b/>
          <w:sz w:val="24"/>
          <w:szCs w:val="24"/>
        </w:rPr>
      </w:pPr>
    </w:p>
    <w:p w14:paraId="359158AA" w14:textId="77777777" w:rsidR="002E6178" w:rsidRPr="005E2770" w:rsidRDefault="002E6178">
      <w:pPr>
        <w:pStyle w:val="MediumShading1-Accent11"/>
        <w:jc w:val="center"/>
        <w:rPr>
          <w:rFonts w:ascii="Arial" w:hAnsi="Arial" w:cs="Arial"/>
          <w:b/>
          <w:sz w:val="24"/>
          <w:szCs w:val="24"/>
        </w:rPr>
      </w:pPr>
      <w:r w:rsidRPr="005E2770">
        <w:rPr>
          <w:rFonts w:ascii="Arial" w:hAnsi="Arial" w:cs="Arial"/>
          <w:b/>
          <w:sz w:val="24"/>
          <w:szCs w:val="24"/>
        </w:rPr>
        <w:t>Demographic Data</w:t>
      </w:r>
    </w:p>
    <w:p w14:paraId="24035052" w14:textId="77777777" w:rsidR="002E6178" w:rsidRPr="005E2770" w:rsidRDefault="002E6178">
      <w:pPr>
        <w:pStyle w:val="MediumShading1-Accent11"/>
        <w:jc w:val="center"/>
        <w:rPr>
          <w:rFonts w:ascii="Arial" w:hAnsi="Arial" w:cs="Arial"/>
          <w:b/>
          <w:sz w:val="24"/>
          <w:szCs w:val="24"/>
        </w:rPr>
      </w:pPr>
      <w:r w:rsidRPr="005E2770">
        <w:rPr>
          <w:rFonts w:ascii="Arial" w:hAnsi="Arial" w:cs="Arial"/>
          <w:b/>
          <w:sz w:val="24"/>
          <w:szCs w:val="24"/>
        </w:rPr>
        <w:t>Enrollment</w:t>
      </w:r>
    </w:p>
    <w:p w14:paraId="2E2D161C" w14:textId="77777777" w:rsidR="002E6178" w:rsidRPr="005E2770" w:rsidRDefault="002E6178">
      <w:pPr>
        <w:pStyle w:val="MediumShading1-Accent11"/>
        <w:jc w:val="center"/>
        <w:rPr>
          <w:rFonts w:ascii="Arial" w:hAnsi="Arial" w:cs="Arial"/>
          <w:b/>
          <w:sz w:val="24"/>
          <w:szCs w:val="24"/>
        </w:rPr>
      </w:pPr>
    </w:p>
    <w:p w14:paraId="12B5EC1E" w14:textId="77777777" w:rsidR="002E6178" w:rsidRPr="005E2770" w:rsidRDefault="002E6178">
      <w:pPr>
        <w:pStyle w:val="MediumShading1-Accent11"/>
        <w:jc w:val="center"/>
        <w:rPr>
          <w:rFonts w:ascii="Arial" w:hAnsi="Arial" w:cs="Arial"/>
          <w:b/>
          <w:sz w:val="24"/>
          <w:szCs w:val="24"/>
        </w:rPr>
      </w:pPr>
    </w:p>
    <w:p w14:paraId="682FFA5C" w14:textId="22E59D18" w:rsidR="002E6178" w:rsidRPr="005E2770" w:rsidRDefault="00940FB1">
      <w:pPr>
        <w:pStyle w:val="MediumShading1-Accent11"/>
        <w:tabs>
          <w:tab w:val="center" w:pos="4680"/>
        </w:tabs>
        <w:rPr>
          <w:rFonts w:ascii="Arial" w:hAnsi="Arial" w:cs="Arial"/>
          <w:b/>
          <w:sz w:val="24"/>
          <w:szCs w:val="24"/>
        </w:rPr>
      </w:pPr>
      <w:r w:rsidRPr="005E2770">
        <w:rPr>
          <w:rFonts w:ascii="Arial" w:hAnsi="Arial" w:cs="Arial"/>
          <w:b/>
          <w:sz w:val="24"/>
          <w:szCs w:val="24"/>
        </w:rPr>
        <w:t xml:space="preserve">During the </w:t>
      </w:r>
      <w:r w:rsidR="00924D35" w:rsidRPr="005E2770">
        <w:rPr>
          <w:rFonts w:ascii="Arial" w:hAnsi="Arial" w:cs="Arial"/>
          <w:b/>
          <w:sz w:val="24"/>
          <w:szCs w:val="24"/>
        </w:rPr>
        <w:t>202</w:t>
      </w:r>
      <w:r w:rsidR="002A7D5C">
        <w:rPr>
          <w:rFonts w:ascii="Arial" w:hAnsi="Arial" w:cs="Arial"/>
          <w:b/>
          <w:sz w:val="24"/>
          <w:szCs w:val="24"/>
        </w:rPr>
        <w:t>3</w:t>
      </w:r>
      <w:r w:rsidR="00924D35" w:rsidRPr="005E2770">
        <w:rPr>
          <w:rFonts w:ascii="Arial" w:hAnsi="Arial" w:cs="Arial"/>
          <w:b/>
          <w:sz w:val="24"/>
          <w:szCs w:val="24"/>
        </w:rPr>
        <w:t>-202</w:t>
      </w:r>
      <w:r w:rsidR="002A7D5C">
        <w:rPr>
          <w:rFonts w:ascii="Arial" w:hAnsi="Arial" w:cs="Arial"/>
          <w:b/>
          <w:sz w:val="24"/>
          <w:szCs w:val="24"/>
        </w:rPr>
        <w:t>4</w:t>
      </w:r>
      <w:r w:rsidR="00905995" w:rsidRPr="005E2770">
        <w:rPr>
          <w:rFonts w:ascii="Arial" w:hAnsi="Arial" w:cs="Arial"/>
          <w:b/>
          <w:sz w:val="24"/>
          <w:szCs w:val="24"/>
        </w:rPr>
        <w:t xml:space="preserve"> school year</w:t>
      </w:r>
      <w:r w:rsidR="002E6178" w:rsidRPr="005E2770">
        <w:rPr>
          <w:rFonts w:ascii="Arial" w:hAnsi="Arial" w:cs="Arial"/>
          <w:b/>
          <w:sz w:val="24"/>
          <w:szCs w:val="24"/>
        </w:rPr>
        <w:t xml:space="preserve">, </w:t>
      </w:r>
      <w:r w:rsidR="002E6178" w:rsidRPr="005E2770">
        <w:rPr>
          <w:rFonts w:ascii="Arial" w:hAnsi="Arial" w:cs="Arial"/>
          <w:b/>
          <w:sz w:val="24"/>
          <w:szCs w:val="24"/>
        </w:rPr>
        <w:tab/>
      </w:r>
      <w:r w:rsidR="003E0F18" w:rsidRPr="005E2770">
        <w:rPr>
          <w:rFonts w:ascii="Arial" w:hAnsi="Arial" w:cs="Arial"/>
          <w:b/>
          <w:sz w:val="24"/>
          <w:szCs w:val="24"/>
        </w:rPr>
        <w:t xml:space="preserve">Educational Academy for Boys &amp; Girls </w:t>
      </w:r>
      <w:r w:rsidR="002E6178" w:rsidRPr="005E2770">
        <w:rPr>
          <w:rFonts w:ascii="Arial" w:hAnsi="Arial" w:cs="Arial"/>
          <w:b/>
          <w:sz w:val="24"/>
          <w:szCs w:val="24"/>
        </w:rPr>
        <w:t>had a total of</w:t>
      </w:r>
      <w:r w:rsidR="003E0F18" w:rsidRPr="005E2770">
        <w:rPr>
          <w:rFonts w:ascii="Arial" w:hAnsi="Arial" w:cs="Arial"/>
          <w:b/>
          <w:sz w:val="24"/>
          <w:szCs w:val="24"/>
        </w:rPr>
        <w:t xml:space="preserve">  </w:t>
      </w:r>
      <w:r w:rsidR="009B3186" w:rsidRPr="005E2770">
        <w:rPr>
          <w:rFonts w:ascii="Arial" w:hAnsi="Arial" w:cs="Arial"/>
          <w:b/>
          <w:sz w:val="24"/>
          <w:szCs w:val="24"/>
        </w:rPr>
        <w:t>1</w:t>
      </w:r>
      <w:r w:rsidR="00280BFF">
        <w:rPr>
          <w:rFonts w:ascii="Arial" w:hAnsi="Arial" w:cs="Arial"/>
          <w:b/>
          <w:sz w:val="24"/>
          <w:szCs w:val="24"/>
        </w:rPr>
        <w:t>76</w:t>
      </w:r>
      <w:r w:rsidR="00C61EEE" w:rsidRPr="005E2770">
        <w:rPr>
          <w:rFonts w:ascii="Arial" w:hAnsi="Arial" w:cs="Arial"/>
          <w:b/>
          <w:sz w:val="24"/>
          <w:szCs w:val="24"/>
        </w:rPr>
        <w:t xml:space="preserve"> </w:t>
      </w:r>
      <w:r w:rsidR="002E6178" w:rsidRPr="005E2770">
        <w:rPr>
          <w:rFonts w:ascii="Arial" w:hAnsi="Arial" w:cs="Arial"/>
          <w:b/>
          <w:sz w:val="24"/>
          <w:szCs w:val="24"/>
        </w:rPr>
        <w:t>students</w:t>
      </w:r>
    </w:p>
    <w:p w14:paraId="13A495DC" w14:textId="77777777" w:rsidR="002E6178" w:rsidRPr="005E2770" w:rsidRDefault="002E6178">
      <w:pPr>
        <w:pStyle w:val="MediumShading1-Accent11"/>
        <w:tabs>
          <w:tab w:val="center" w:pos="4680"/>
        </w:tabs>
        <w:rPr>
          <w:rFonts w:ascii="Arial" w:hAnsi="Arial" w:cs="Arial"/>
          <w:b/>
          <w:sz w:val="24"/>
          <w:szCs w:val="24"/>
        </w:rPr>
      </w:pPr>
    </w:p>
    <w:p w14:paraId="2C15C4C2" w14:textId="77777777" w:rsidR="002E6178" w:rsidRPr="005E2770" w:rsidRDefault="002E6178">
      <w:pPr>
        <w:pStyle w:val="MediumShading1-Accent11"/>
        <w:tabs>
          <w:tab w:val="center" w:pos="4680"/>
        </w:tabs>
        <w:rPr>
          <w:rFonts w:ascii="Arial" w:hAnsi="Arial" w:cs="Arial"/>
          <w:b/>
          <w:sz w:val="24"/>
          <w:szCs w:val="24"/>
        </w:rPr>
      </w:pPr>
    </w:p>
    <w:p w14:paraId="5A2A03EB" w14:textId="01E5A2B7" w:rsidR="002E6178" w:rsidRPr="005E2770" w:rsidRDefault="002E6178">
      <w:pPr>
        <w:pStyle w:val="MediumShading1-Accent11"/>
        <w:tabs>
          <w:tab w:val="left" w:pos="3064"/>
          <w:tab w:val="center" w:pos="4680"/>
        </w:tabs>
        <w:rPr>
          <w:rFonts w:ascii="Arial" w:hAnsi="Arial" w:cs="Arial"/>
          <w:b/>
          <w:sz w:val="24"/>
          <w:szCs w:val="24"/>
        </w:rPr>
      </w:pPr>
      <w:r w:rsidRPr="005E2770">
        <w:rPr>
          <w:rFonts w:ascii="Arial" w:hAnsi="Arial" w:cs="Arial"/>
          <w:b/>
          <w:sz w:val="24"/>
          <w:szCs w:val="24"/>
        </w:rPr>
        <w:t xml:space="preserve">Students enrolled in grades </w:t>
      </w:r>
      <w:r w:rsidRPr="005E2770">
        <w:rPr>
          <w:rFonts w:ascii="Arial" w:hAnsi="Arial" w:cs="Arial"/>
          <w:b/>
          <w:sz w:val="24"/>
          <w:szCs w:val="24"/>
        </w:rPr>
        <w:tab/>
      </w:r>
      <w:r w:rsidR="009B3186" w:rsidRPr="005E2770">
        <w:rPr>
          <w:rFonts w:ascii="Arial" w:hAnsi="Arial" w:cs="Arial"/>
          <w:b/>
          <w:sz w:val="24"/>
          <w:szCs w:val="24"/>
        </w:rPr>
        <w:t>K-</w:t>
      </w:r>
      <w:r w:rsidR="00013376" w:rsidRPr="005E2770">
        <w:rPr>
          <w:rFonts w:ascii="Arial" w:hAnsi="Arial" w:cs="Arial"/>
          <w:b/>
          <w:sz w:val="24"/>
          <w:szCs w:val="24"/>
        </w:rPr>
        <w:t>5</w:t>
      </w:r>
      <w:r w:rsidRPr="005E2770">
        <w:rPr>
          <w:rFonts w:ascii="Arial" w:hAnsi="Arial" w:cs="Arial"/>
          <w:b/>
          <w:sz w:val="24"/>
          <w:szCs w:val="24"/>
        </w:rPr>
        <w:tab/>
        <w:t xml:space="preserve">       as follows:</w:t>
      </w:r>
    </w:p>
    <w:p w14:paraId="18E5261D" w14:textId="77777777" w:rsidR="002E6178" w:rsidRPr="005E2770" w:rsidRDefault="00C063E3">
      <w:pPr>
        <w:pStyle w:val="MediumShading1-Accent11"/>
        <w:tabs>
          <w:tab w:val="center" w:pos="4680"/>
        </w:tabs>
        <w:rPr>
          <w:rFonts w:ascii="Arial" w:hAnsi="Arial" w:cs="Arial"/>
          <w:b/>
          <w:sz w:val="24"/>
          <w:szCs w:val="24"/>
        </w:rPr>
      </w:pPr>
      <w:r w:rsidRPr="005E2770">
        <w:rPr>
          <w:rFonts w:ascii="Arial" w:hAnsi="Arial" w:cs="Arial"/>
          <w:b/>
          <w:sz w:val="24"/>
          <w:szCs w:val="24"/>
          <w:lang w:eastAsia="zh-CN"/>
        </w:rPr>
        <mc:AlternateContent>
          <mc:Choice Requires="wps">
            <w:drawing>
              <wp:anchor distT="0" distB="0" distL="114300" distR="114300" simplePos="0" relativeHeight="251650048" behindDoc="0" locked="0" layoutInCell="1" allowOverlap="1" wp14:anchorId="6A6B5F49" wp14:editId="34337107">
                <wp:simplePos x="0" y="0"/>
                <wp:positionH relativeFrom="column">
                  <wp:posOffset>1765300</wp:posOffset>
                </wp:positionH>
                <wp:positionV relativeFrom="paragraph">
                  <wp:posOffset>24130</wp:posOffset>
                </wp:positionV>
                <wp:extent cx="956945" cy="0"/>
                <wp:effectExtent l="12700" t="5080" r="11430" b="1397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A6AAC97" id="AutoShape 9" o:spid="_x0000_s1026" type="#_x0000_t32" style="position:absolute;margin-left:139pt;margin-top:1.9pt;width:75.3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"/>
            </w:pict>
          </mc:Fallback>
        </mc:AlternateContent>
      </w:r>
    </w:p>
    <w:p w14:paraId="29F3F4E9" w14:textId="77777777" w:rsidR="002E6178" w:rsidRPr="005E2770" w:rsidRDefault="002E6178">
      <w:pPr>
        <w:pStyle w:val="MediumShading1-Accent11"/>
        <w:tabs>
          <w:tab w:val="center" w:pos="4680"/>
        </w:tabs>
        <w:rPr>
          <w:rFonts w:ascii="Arial" w:hAnsi="Arial" w:cs="Arial"/>
          <w:b/>
          <w:sz w:val="24"/>
          <w:szCs w:val="24"/>
        </w:rPr>
      </w:pPr>
    </w:p>
    <w:p w14:paraId="0F076856" w14:textId="7855B880" w:rsidR="002E6178" w:rsidRPr="005E2770" w:rsidRDefault="00C063E3">
      <w:pPr>
        <w:pStyle w:val="MediumShading1-Accent11"/>
        <w:tabs>
          <w:tab w:val="center" w:pos="4680"/>
        </w:tabs>
        <w:rPr>
          <w:rFonts w:ascii="Arial" w:hAnsi="Arial" w:cs="Arial"/>
          <w:b/>
          <w:sz w:val="24"/>
          <w:szCs w:val="24"/>
          <w:lang w:val="sv-SE"/>
        </w:rPr>
      </w:pPr>
      <w:r w:rsidRPr="005E2770">
        <w:rPr>
          <w:rFonts w:ascii="Arial" w:hAnsi="Arial" w:cs="Arial"/>
          <w:b/>
          <w:sz w:val="24"/>
          <w:szCs w:val="24"/>
          <w:lang w:eastAsia="zh-CN"/>
        </w:rPr>
        <mc:AlternateContent>
          <mc:Choice Requires="wps">
            <w:drawing>
              <wp:anchor distT="0" distB="0" distL="114300" distR="114300" simplePos="0" relativeHeight="251651072" behindDoc="0" locked="0" layoutInCell="1" allowOverlap="1" wp14:anchorId="3483D689" wp14:editId="40CA1A10">
                <wp:simplePos x="0" y="0"/>
                <wp:positionH relativeFrom="column">
                  <wp:posOffset>775970</wp:posOffset>
                </wp:positionH>
                <wp:positionV relativeFrom="paragraph">
                  <wp:posOffset>143510</wp:posOffset>
                </wp:positionV>
                <wp:extent cx="1318895" cy="0"/>
                <wp:effectExtent l="13970" t="10160" r="10160" b="889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C55038F" id="AutoShape 11" o:spid="_x0000_s1026" type="#_x0000_t32" style="position:absolute;margin-left:61.1pt;margin-top:11.3pt;width:103.8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"/>
            </w:pict>
          </mc:Fallback>
        </mc:AlternateContent>
      </w:r>
      <w:r w:rsidR="002E6178" w:rsidRPr="005E2770">
        <w:rPr>
          <w:rFonts w:ascii="Arial" w:hAnsi="Arial" w:cs="Arial"/>
          <w:b/>
          <w:sz w:val="24"/>
          <w:szCs w:val="24"/>
          <w:lang w:val="sv-SE"/>
        </w:rPr>
        <w:t>Grade</w:t>
      </w:r>
      <w:r w:rsidR="003E0F18" w:rsidRPr="005E2770">
        <w:rPr>
          <w:rFonts w:ascii="Arial" w:hAnsi="Arial" w:cs="Arial"/>
          <w:b/>
          <w:sz w:val="24"/>
          <w:szCs w:val="24"/>
          <w:lang w:val="sv-SE"/>
        </w:rPr>
        <w:t xml:space="preserve"> K</w:t>
      </w:r>
      <w:r w:rsidR="00A60AC0" w:rsidRPr="005E2770">
        <w:rPr>
          <w:rFonts w:ascii="Arial" w:hAnsi="Arial" w:cs="Arial"/>
          <w:b/>
          <w:sz w:val="24"/>
          <w:szCs w:val="24"/>
          <w:lang w:val="sv-SE"/>
        </w:rPr>
        <w:t xml:space="preserve">                  </w:t>
      </w:r>
      <w:r w:rsidR="00280BFF">
        <w:rPr>
          <w:rFonts w:ascii="Arial" w:hAnsi="Arial" w:cs="Arial"/>
          <w:b/>
          <w:sz w:val="24"/>
          <w:szCs w:val="24"/>
          <w:lang w:val="sv-SE"/>
        </w:rPr>
        <w:t>30</w:t>
      </w:r>
    </w:p>
    <w:p w14:paraId="2A3A6EFB" w14:textId="77777777" w:rsidR="002E6178" w:rsidRPr="005E2770" w:rsidRDefault="002E6178">
      <w:pPr>
        <w:pStyle w:val="MediumShading1-Accent11"/>
        <w:tabs>
          <w:tab w:val="center" w:pos="4680"/>
        </w:tabs>
        <w:jc w:val="center"/>
        <w:rPr>
          <w:rFonts w:ascii="Arial" w:hAnsi="Arial" w:cs="Arial"/>
          <w:b/>
          <w:sz w:val="24"/>
          <w:szCs w:val="24"/>
          <w:lang w:val="sv-SE"/>
        </w:rPr>
      </w:pPr>
      <w:r w:rsidRPr="005E2770">
        <w:rPr>
          <w:rFonts w:ascii="Arial" w:hAnsi="Arial" w:cs="Arial"/>
          <w:b/>
          <w:sz w:val="24"/>
          <w:szCs w:val="24"/>
          <w:lang w:val="sv-SE"/>
        </w:rPr>
        <w:t xml:space="preserve">  </w:t>
      </w:r>
    </w:p>
    <w:p w14:paraId="1EC04E74" w14:textId="1EB33190" w:rsidR="002E6178" w:rsidRPr="005E2770" w:rsidRDefault="00C063E3">
      <w:pPr>
        <w:pStyle w:val="MediumShading1-Accent11"/>
        <w:tabs>
          <w:tab w:val="center" w:pos="4680"/>
        </w:tabs>
        <w:rPr>
          <w:rFonts w:ascii="Arial" w:hAnsi="Arial" w:cs="Arial"/>
          <w:b/>
          <w:sz w:val="24"/>
          <w:szCs w:val="24"/>
          <w:lang w:val="sv-SE"/>
        </w:rPr>
      </w:pPr>
      <w:r w:rsidRPr="005E2770">
        <w:rPr>
          <w:rFonts w:ascii="Arial" w:hAnsi="Arial" w:cs="Arial"/>
          <w:b/>
          <w:sz w:val="24"/>
          <w:szCs w:val="24"/>
          <w:lang w:eastAsia="zh-CN"/>
        </w:rPr>
        <mc:AlternateContent>
          <mc:Choice Requires="wps">
            <w:drawing>
              <wp:anchor distT="0" distB="0" distL="114300" distR="114300" simplePos="0" relativeHeight="251652096" behindDoc="0" locked="0" layoutInCell="1" allowOverlap="1" wp14:anchorId="2456BEEA" wp14:editId="2EE6EE73">
                <wp:simplePos x="0" y="0"/>
                <wp:positionH relativeFrom="column">
                  <wp:posOffset>775970</wp:posOffset>
                </wp:positionH>
                <wp:positionV relativeFrom="paragraph">
                  <wp:posOffset>127635</wp:posOffset>
                </wp:positionV>
                <wp:extent cx="1318895" cy="0"/>
                <wp:effectExtent l="13970" t="13335" r="10160" b="571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E90A68A" id="AutoShape 12" o:spid="_x0000_s1026" type="#_x0000_t32" style="position:absolute;margin-left:61.1pt;margin-top:10.05pt;width:103.8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8/gEAAMgDAAAOAAAAZHJzL2Uyb0RvYy54bWysU02P2jAQvVfqf7B8hyQsU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"/>
            </w:pict>
          </mc:Fallback>
        </mc:AlternateContent>
      </w:r>
      <w:r w:rsidR="002E6178" w:rsidRPr="005E2770">
        <w:rPr>
          <w:rFonts w:ascii="Arial" w:hAnsi="Arial" w:cs="Arial"/>
          <w:b/>
          <w:sz w:val="24"/>
          <w:szCs w:val="24"/>
          <w:lang w:val="sv-SE"/>
        </w:rPr>
        <w:t>Grade</w:t>
      </w:r>
      <w:r w:rsidR="003E0F18" w:rsidRPr="005E2770">
        <w:rPr>
          <w:rFonts w:ascii="Arial" w:hAnsi="Arial" w:cs="Arial"/>
          <w:b/>
          <w:sz w:val="24"/>
          <w:szCs w:val="24"/>
          <w:lang w:val="sv-SE"/>
        </w:rPr>
        <w:t xml:space="preserve"> 1</w:t>
      </w:r>
      <w:r w:rsidR="003E0F18" w:rsidRPr="005E2770">
        <w:rPr>
          <w:rFonts w:ascii="Arial" w:hAnsi="Arial" w:cs="Arial"/>
          <w:b/>
          <w:sz w:val="24"/>
          <w:szCs w:val="24"/>
          <w:vertAlign w:val="superscript"/>
          <w:lang w:val="sv-SE"/>
        </w:rPr>
        <w:t>st</w:t>
      </w:r>
      <w:r w:rsidR="003E0F18" w:rsidRPr="005E2770">
        <w:rPr>
          <w:rFonts w:ascii="Arial" w:hAnsi="Arial" w:cs="Arial"/>
          <w:b/>
          <w:sz w:val="24"/>
          <w:szCs w:val="24"/>
          <w:lang w:val="sv-SE"/>
        </w:rPr>
        <w:t xml:space="preserve"> </w:t>
      </w:r>
      <w:r w:rsidR="00A60AC0" w:rsidRPr="005E2770">
        <w:rPr>
          <w:rFonts w:ascii="Arial" w:hAnsi="Arial" w:cs="Arial"/>
          <w:b/>
          <w:sz w:val="24"/>
          <w:szCs w:val="24"/>
          <w:lang w:val="sv-SE"/>
        </w:rPr>
        <w:t xml:space="preserve">                </w:t>
      </w:r>
      <w:r w:rsidR="00BA4174" w:rsidRPr="005E2770">
        <w:rPr>
          <w:rFonts w:ascii="Arial" w:hAnsi="Arial" w:cs="Arial"/>
          <w:b/>
          <w:sz w:val="24"/>
          <w:szCs w:val="24"/>
          <w:lang w:val="sv-SE"/>
        </w:rPr>
        <w:t>2</w:t>
      </w:r>
      <w:r w:rsidR="00280BFF">
        <w:rPr>
          <w:rFonts w:ascii="Arial" w:hAnsi="Arial" w:cs="Arial"/>
          <w:b/>
          <w:sz w:val="24"/>
          <w:szCs w:val="24"/>
          <w:lang w:val="sv-SE"/>
        </w:rPr>
        <w:t>9</w:t>
      </w:r>
    </w:p>
    <w:p w14:paraId="528E859E" w14:textId="77777777" w:rsidR="002E6178" w:rsidRPr="005E2770" w:rsidRDefault="002E6178">
      <w:pPr>
        <w:pStyle w:val="MediumShading1-Accent11"/>
        <w:tabs>
          <w:tab w:val="center" w:pos="4680"/>
        </w:tabs>
        <w:jc w:val="center"/>
        <w:rPr>
          <w:rFonts w:ascii="Arial" w:hAnsi="Arial" w:cs="Arial"/>
          <w:b/>
          <w:sz w:val="24"/>
          <w:szCs w:val="24"/>
          <w:lang w:val="sv-SE"/>
        </w:rPr>
      </w:pPr>
    </w:p>
    <w:p w14:paraId="40A8D132" w14:textId="7FE068E3" w:rsidR="002E6178" w:rsidRPr="005E2770" w:rsidRDefault="00C063E3">
      <w:pPr>
        <w:pStyle w:val="MediumShading1-Accent11"/>
        <w:tabs>
          <w:tab w:val="center" w:pos="4680"/>
        </w:tabs>
        <w:rPr>
          <w:rFonts w:ascii="Arial" w:hAnsi="Arial" w:cs="Arial"/>
          <w:b/>
          <w:sz w:val="24"/>
          <w:szCs w:val="24"/>
          <w:lang w:val="sv-SE"/>
        </w:rPr>
      </w:pPr>
      <w:r w:rsidRPr="005E2770">
        <w:rPr>
          <w:rFonts w:ascii="Arial" w:hAnsi="Arial" w:cs="Arial"/>
          <w:b/>
          <w:sz w:val="24"/>
          <w:szCs w:val="24"/>
          <w:lang w:eastAsia="zh-CN"/>
        </w:rPr>
        <mc:AlternateContent>
          <mc:Choice Requires="wps">
            <w:drawing>
              <wp:anchor distT="0" distB="0" distL="114300" distR="114300" simplePos="0" relativeHeight="251653120" behindDoc="0" locked="0" layoutInCell="1" allowOverlap="1" wp14:anchorId="6C568AA4" wp14:editId="4F119FC0">
                <wp:simplePos x="0" y="0"/>
                <wp:positionH relativeFrom="column">
                  <wp:posOffset>775970</wp:posOffset>
                </wp:positionH>
                <wp:positionV relativeFrom="paragraph">
                  <wp:posOffset>143510</wp:posOffset>
                </wp:positionV>
                <wp:extent cx="1318895" cy="0"/>
                <wp:effectExtent l="13970" t="10160" r="10160" b="889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D25579C" id="AutoShape 13" o:spid="_x0000_s1026" type="#_x0000_t32" style="position:absolute;margin-left:61.1pt;margin-top:11.3pt;width:103.8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"/>
            </w:pict>
          </mc:Fallback>
        </mc:AlternateContent>
      </w:r>
      <w:r w:rsidR="002E6178" w:rsidRPr="005E2770">
        <w:rPr>
          <w:rFonts w:ascii="Arial" w:hAnsi="Arial" w:cs="Arial"/>
          <w:b/>
          <w:sz w:val="24"/>
          <w:szCs w:val="24"/>
          <w:lang w:val="sv-SE"/>
        </w:rPr>
        <w:t>Grade</w:t>
      </w:r>
      <w:r w:rsidR="003E0F18" w:rsidRPr="005E2770">
        <w:rPr>
          <w:rFonts w:ascii="Arial" w:hAnsi="Arial" w:cs="Arial"/>
          <w:b/>
          <w:sz w:val="24"/>
          <w:szCs w:val="24"/>
          <w:lang w:val="sv-SE"/>
        </w:rPr>
        <w:t xml:space="preserve"> 2</w:t>
      </w:r>
      <w:r w:rsidR="003E0F18" w:rsidRPr="005E2770">
        <w:rPr>
          <w:rFonts w:ascii="Arial" w:hAnsi="Arial" w:cs="Arial"/>
          <w:b/>
          <w:sz w:val="24"/>
          <w:szCs w:val="24"/>
          <w:vertAlign w:val="superscript"/>
          <w:lang w:val="sv-SE"/>
        </w:rPr>
        <w:t>nd</w:t>
      </w:r>
      <w:r w:rsidR="003E0F18" w:rsidRPr="005E2770">
        <w:rPr>
          <w:rFonts w:ascii="Arial" w:hAnsi="Arial" w:cs="Arial"/>
          <w:b/>
          <w:sz w:val="24"/>
          <w:szCs w:val="24"/>
          <w:lang w:val="sv-SE"/>
        </w:rPr>
        <w:t xml:space="preserve"> </w:t>
      </w:r>
      <w:r w:rsidR="00A60AC0" w:rsidRPr="005E2770">
        <w:rPr>
          <w:rFonts w:ascii="Arial" w:hAnsi="Arial" w:cs="Arial"/>
          <w:b/>
          <w:sz w:val="24"/>
          <w:szCs w:val="24"/>
          <w:lang w:val="sv-SE"/>
        </w:rPr>
        <w:t xml:space="preserve">               </w:t>
      </w:r>
      <w:r w:rsidR="00280BFF">
        <w:rPr>
          <w:rFonts w:ascii="Arial" w:hAnsi="Arial" w:cs="Arial"/>
          <w:b/>
          <w:sz w:val="24"/>
          <w:szCs w:val="24"/>
          <w:lang w:val="sv-SE"/>
        </w:rPr>
        <w:t>37</w:t>
      </w:r>
    </w:p>
    <w:p w14:paraId="276E39FE" w14:textId="77777777" w:rsidR="002E6178" w:rsidRPr="005E2770" w:rsidRDefault="002E6178">
      <w:pPr>
        <w:pStyle w:val="MediumShading1-Accent11"/>
        <w:tabs>
          <w:tab w:val="center" w:pos="4680"/>
        </w:tabs>
        <w:jc w:val="center"/>
        <w:rPr>
          <w:rFonts w:ascii="Arial" w:hAnsi="Arial" w:cs="Arial"/>
          <w:b/>
          <w:sz w:val="24"/>
          <w:szCs w:val="24"/>
          <w:lang w:val="sv-SE"/>
        </w:rPr>
      </w:pPr>
    </w:p>
    <w:p w14:paraId="4AB37C0C" w14:textId="6901E896" w:rsidR="002E6178" w:rsidRPr="005E2770" w:rsidRDefault="00C063E3">
      <w:pPr>
        <w:pStyle w:val="MediumShading1-Accent11"/>
        <w:tabs>
          <w:tab w:val="center" w:pos="4680"/>
        </w:tabs>
        <w:rPr>
          <w:rFonts w:ascii="Arial" w:hAnsi="Arial" w:cs="Arial"/>
          <w:b/>
          <w:sz w:val="24"/>
          <w:szCs w:val="24"/>
        </w:rPr>
      </w:pPr>
      <w:r w:rsidRPr="005E2770">
        <w:rPr>
          <w:rFonts w:ascii="Arial" w:hAnsi="Arial" w:cs="Arial"/>
          <w:b/>
          <w:sz w:val="24"/>
          <w:szCs w:val="24"/>
          <w:lang w:eastAsia="zh-CN"/>
        </w:rPr>
        <mc:AlternateContent>
          <mc:Choice Requires="wps">
            <w:drawing>
              <wp:anchor distT="0" distB="0" distL="114300" distR="114300" simplePos="0" relativeHeight="251654144" behindDoc="0" locked="0" layoutInCell="1" allowOverlap="1" wp14:anchorId="722A716C" wp14:editId="614E32EB">
                <wp:simplePos x="0" y="0"/>
                <wp:positionH relativeFrom="column">
                  <wp:posOffset>775970</wp:posOffset>
                </wp:positionH>
                <wp:positionV relativeFrom="paragraph">
                  <wp:posOffset>127635</wp:posOffset>
                </wp:positionV>
                <wp:extent cx="1318895" cy="0"/>
                <wp:effectExtent l="13970" t="13335" r="10160" b="57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62988F0" id="AutoShape 14" o:spid="_x0000_s1026" type="#_x0000_t32" style="position:absolute;margin-left:61.1pt;margin-top:10.05pt;width:103.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"/>
            </w:pict>
          </mc:Fallback>
        </mc:AlternateContent>
      </w:r>
      <w:r w:rsidR="002E6178" w:rsidRPr="005E2770">
        <w:rPr>
          <w:rFonts w:ascii="Arial" w:hAnsi="Arial" w:cs="Arial"/>
          <w:b/>
          <w:sz w:val="24"/>
          <w:szCs w:val="24"/>
        </w:rPr>
        <w:t>Grade</w:t>
      </w:r>
      <w:r w:rsidR="003E0F18" w:rsidRPr="005E2770">
        <w:rPr>
          <w:rFonts w:ascii="Arial" w:hAnsi="Arial" w:cs="Arial"/>
          <w:b/>
          <w:sz w:val="24"/>
          <w:szCs w:val="24"/>
        </w:rPr>
        <w:t xml:space="preserve"> 3</w:t>
      </w:r>
      <w:r w:rsidR="003E0F18" w:rsidRPr="005E2770">
        <w:rPr>
          <w:rFonts w:ascii="Arial" w:hAnsi="Arial" w:cs="Arial"/>
          <w:b/>
          <w:sz w:val="24"/>
          <w:szCs w:val="24"/>
          <w:vertAlign w:val="superscript"/>
        </w:rPr>
        <w:t>rd</w:t>
      </w:r>
      <w:r w:rsidR="003E0F18" w:rsidRPr="005E2770">
        <w:rPr>
          <w:rFonts w:ascii="Arial" w:hAnsi="Arial" w:cs="Arial"/>
          <w:b/>
          <w:sz w:val="24"/>
          <w:szCs w:val="24"/>
        </w:rPr>
        <w:t xml:space="preserve"> </w:t>
      </w:r>
      <w:r w:rsidR="00A60AC0" w:rsidRPr="005E2770">
        <w:rPr>
          <w:rFonts w:ascii="Arial" w:hAnsi="Arial" w:cs="Arial"/>
          <w:b/>
          <w:sz w:val="24"/>
          <w:szCs w:val="24"/>
        </w:rPr>
        <w:t xml:space="preserve">               </w:t>
      </w:r>
      <w:r w:rsidR="00C45417">
        <w:rPr>
          <w:rFonts w:ascii="Arial" w:hAnsi="Arial" w:cs="Arial"/>
          <w:b/>
          <w:sz w:val="24"/>
          <w:szCs w:val="24"/>
        </w:rPr>
        <w:t>39</w:t>
      </w:r>
    </w:p>
    <w:p w14:paraId="62AAA9BB" w14:textId="77777777" w:rsidR="002E6178" w:rsidRPr="005E2770" w:rsidRDefault="002E6178">
      <w:pPr>
        <w:pStyle w:val="MediumShading1-Accent11"/>
        <w:tabs>
          <w:tab w:val="center" w:pos="4680"/>
        </w:tabs>
        <w:jc w:val="center"/>
        <w:rPr>
          <w:rFonts w:ascii="Arial" w:hAnsi="Arial" w:cs="Arial"/>
          <w:b/>
          <w:sz w:val="24"/>
          <w:szCs w:val="24"/>
        </w:rPr>
      </w:pPr>
    </w:p>
    <w:p w14:paraId="483E4ED0" w14:textId="75E4E7E3" w:rsidR="002E6178" w:rsidRPr="005E2770" w:rsidRDefault="00C063E3">
      <w:pPr>
        <w:pStyle w:val="MediumShading1-Accent11"/>
        <w:tabs>
          <w:tab w:val="center" w:pos="4680"/>
        </w:tabs>
        <w:rPr>
          <w:rFonts w:ascii="Arial" w:hAnsi="Arial" w:cs="Arial"/>
          <w:b/>
          <w:sz w:val="24"/>
          <w:szCs w:val="24"/>
        </w:rPr>
      </w:pPr>
      <w:r w:rsidRPr="005E2770">
        <w:rPr>
          <w:rFonts w:ascii="Arial" w:hAnsi="Arial" w:cs="Arial"/>
          <w:b/>
          <w:sz w:val="24"/>
          <w:szCs w:val="24"/>
          <w:lang w:eastAsia="zh-CN"/>
        </w:rPr>
        <mc:AlternateContent>
          <mc:Choice Requires="wps">
            <w:drawing>
              <wp:anchor distT="0" distB="0" distL="114300" distR="114300" simplePos="0" relativeHeight="251655168" behindDoc="0" locked="0" layoutInCell="1" allowOverlap="1" wp14:anchorId="100456C9" wp14:editId="118228B3">
                <wp:simplePos x="0" y="0"/>
                <wp:positionH relativeFrom="column">
                  <wp:posOffset>775970</wp:posOffset>
                </wp:positionH>
                <wp:positionV relativeFrom="paragraph">
                  <wp:posOffset>122555</wp:posOffset>
                </wp:positionV>
                <wp:extent cx="1318895" cy="0"/>
                <wp:effectExtent l="13970" t="8255" r="10160" b="1079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11C8703" id="AutoShape 15" o:spid="_x0000_s1026" type="#_x0000_t32" style="position:absolute;margin-left:61.1pt;margin-top:9.65pt;width:103.8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"/>
            </w:pict>
          </mc:Fallback>
        </mc:AlternateContent>
      </w:r>
      <w:r w:rsidR="002E6178" w:rsidRPr="005E2770">
        <w:rPr>
          <w:rFonts w:ascii="Arial" w:hAnsi="Arial" w:cs="Arial"/>
          <w:b/>
          <w:sz w:val="24"/>
          <w:szCs w:val="24"/>
        </w:rPr>
        <w:t>Grade</w:t>
      </w:r>
      <w:r w:rsidR="003E0F18" w:rsidRPr="005E2770">
        <w:rPr>
          <w:rFonts w:ascii="Arial" w:hAnsi="Arial" w:cs="Arial"/>
          <w:b/>
          <w:sz w:val="24"/>
          <w:szCs w:val="24"/>
        </w:rPr>
        <w:t xml:space="preserve"> 4</w:t>
      </w:r>
      <w:r w:rsidR="003E0F18" w:rsidRPr="005E2770">
        <w:rPr>
          <w:rFonts w:ascii="Arial" w:hAnsi="Arial" w:cs="Arial"/>
          <w:b/>
          <w:sz w:val="24"/>
          <w:szCs w:val="24"/>
          <w:vertAlign w:val="superscript"/>
        </w:rPr>
        <w:t>th</w:t>
      </w:r>
      <w:r w:rsidR="003E0F18" w:rsidRPr="005E2770">
        <w:rPr>
          <w:rFonts w:ascii="Arial" w:hAnsi="Arial" w:cs="Arial"/>
          <w:b/>
          <w:sz w:val="24"/>
          <w:szCs w:val="24"/>
        </w:rPr>
        <w:t xml:space="preserve"> </w:t>
      </w:r>
      <w:r w:rsidR="00A60AC0" w:rsidRPr="005E2770">
        <w:rPr>
          <w:rFonts w:ascii="Arial" w:hAnsi="Arial" w:cs="Arial"/>
          <w:b/>
          <w:sz w:val="24"/>
          <w:szCs w:val="24"/>
        </w:rPr>
        <w:t xml:space="preserve">                 </w:t>
      </w:r>
      <w:r w:rsidR="00BA4174" w:rsidRPr="005E2770">
        <w:rPr>
          <w:rFonts w:ascii="Arial" w:hAnsi="Arial" w:cs="Arial"/>
          <w:b/>
          <w:sz w:val="24"/>
          <w:szCs w:val="24"/>
        </w:rPr>
        <w:t>2</w:t>
      </w:r>
      <w:r w:rsidR="00C45417">
        <w:rPr>
          <w:rFonts w:ascii="Arial" w:hAnsi="Arial" w:cs="Arial"/>
          <w:b/>
          <w:sz w:val="24"/>
          <w:szCs w:val="24"/>
        </w:rPr>
        <w:t>2</w:t>
      </w:r>
    </w:p>
    <w:p w14:paraId="19626046" w14:textId="77777777" w:rsidR="002E6178" w:rsidRPr="005E2770" w:rsidRDefault="002E6178">
      <w:pPr>
        <w:pStyle w:val="MediumShading1-Accent11"/>
        <w:tabs>
          <w:tab w:val="center" w:pos="4680"/>
        </w:tabs>
        <w:rPr>
          <w:rFonts w:ascii="Arial" w:hAnsi="Arial" w:cs="Arial"/>
          <w:b/>
          <w:sz w:val="24"/>
          <w:szCs w:val="24"/>
        </w:rPr>
      </w:pPr>
    </w:p>
    <w:p w14:paraId="16433EA4" w14:textId="04390E16" w:rsidR="002E6178" w:rsidRPr="005E2770" w:rsidRDefault="00C61EEE" w:rsidP="00CB2E25">
      <w:pPr>
        <w:pStyle w:val="MediumShading1-Accent11"/>
        <w:tabs>
          <w:tab w:val="center" w:pos="4680"/>
        </w:tabs>
        <w:rPr>
          <w:rFonts w:ascii="Arial" w:hAnsi="Arial" w:cs="Arial"/>
          <w:b/>
          <w:sz w:val="24"/>
          <w:szCs w:val="24"/>
        </w:rPr>
      </w:pPr>
      <w:r w:rsidRPr="005E2770">
        <w:rPr>
          <w:rFonts w:ascii="Arial" w:hAnsi="Arial" w:cs="Arial"/>
          <w:b/>
          <w:sz w:val="24"/>
          <w:szCs w:val="24"/>
          <w:lang w:eastAsia="zh-CN"/>
        </w:rPr>
        <mc:AlternateContent>
          <mc:Choice Requires="wps">
            <w:drawing>
              <wp:anchor distT="0" distB="0" distL="114300" distR="114300" simplePos="0" relativeHeight="251656192" behindDoc="0" locked="0" layoutInCell="1" allowOverlap="1" wp14:anchorId="49602009" wp14:editId="79FBE209">
                <wp:simplePos x="0" y="0"/>
                <wp:positionH relativeFrom="column">
                  <wp:posOffset>715010</wp:posOffset>
                </wp:positionH>
                <wp:positionV relativeFrom="paragraph">
                  <wp:posOffset>142875</wp:posOffset>
                </wp:positionV>
                <wp:extent cx="1318895" cy="0"/>
                <wp:effectExtent l="13970" t="13335" r="10160" b="571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8E40F62" id="AutoShape 16" o:spid="_x0000_s1026" type="#_x0000_t32" style="position:absolute;margin-left:56.3pt;margin-top:11.25pt;width:103.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3F/gEAAMgDAAAOAAAAZHJzL2Uyb0RvYy54bWysU02P2jAQvVfqf7B8hyQsU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"/>
            </w:pict>
          </mc:Fallback>
        </mc:AlternateContent>
      </w:r>
      <w:r w:rsidR="002E6178" w:rsidRPr="005E2770">
        <w:rPr>
          <w:rFonts w:ascii="Arial" w:hAnsi="Arial" w:cs="Arial"/>
          <w:b/>
          <w:sz w:val="24"/>
          <w:szCs w:val="24"/>
        </w:rPr>
        <w:t>Grade</w:t>
      </w:r>
      <w:r w:rsidR="003E0F18" w:rsidRPr="005E2770">
        <w:rPr>
          <w:rFonts w:ascii="Arial" w:hAnsi="Arial" w:cs="Arial"/>
          <w:b/>
          <w:sz w:val="24"/>
          <w:szCs w:val="24"/>
        </w:rPr>
        <w:t xml:space="preserve"> 5</w:t>
      </w:r>
      <w:r w:rsidR="003E0F18" w:rsidRPr="005E2770">
        <w:rPr>
          <w:rFonts w:ascii="Arial" w:hAnsi="Arial" w:cs="Arial"/>
          <w:b/>
          <w:sz w:val="24"/>
          <w:szCs w:val="24"/>
          <w:vertAlign w:val="superscript"/>
        </w:rPr>
        <w:t>th</w:t>
      </w:r>
      <w:r w:rsidR="003E0F18" w:rsidRPr="005E2770">
        <w:rPr>
          <w:rFonts w:ascii="Arial" w:hAnsi="Arial" w:cs="Arial"/>
          <w:b/>
          <w:sz w:val="24"/>
          <w:szCs w:val="24"/>
        </w:rPr>
        <w:t xml:space="preserve"> </w:t>
      </w:r>
      <w:r w:rsidR="00A60AC0" w:rsidRPr="005E2770">
        <w:rPr>
          <w:rFonts w:ascii="Arial" w:hAnsi="Arial" w:cs="Arial"/>
          <w:b/>
          <w:sz w:val="24"/>
          <w:szCs w:val="24"/>
        </w:rPr>
        <w:t xml:space="preserve">                 </w:t>
      </w:r>
      <w:r w:rsidR="00843C94" w:rsidRPr="005E2770">
        <w:rPr>
          <w:rFonts w:ascii="Arial" w:hAnsi="Arial" w:cs="Arial"/>
          <w:b/>
          <w:sz w:val="24"/>
          <w:szCs w:val="24"/>
        </w:rPr>
        <w:t>1</w:t>
      </w:r>
      <w:r w:rsidR="00BA4174" w:rsidRPr="005E2770">
        <w:rPr>
          <w:rFonts w:ascii="Arial" w:hAnsi="Arial" w:cs="Arial"/>
          <w:b/>
          <w:sz w:val="24"/>
          <w:szCs w:val="24"/>
        </w:rPr>
        <w:t>9</w:t>
      </w:r>
    </w:p>
    <w:p w14:paraId="162D5771" w14:textId="5364267A" w:rsidR="00CB2E25" w:rsidRPr="005E2770" w:rsidRDefault="00CB2E25" w:rsidP="00CB2E25">
      <w:pPr>
        <w:pStyle w:val="MediumShading1-Accent11"/>
        <w:tabs>
          <w:tab w:val="center" w:pos="4680"/>
        </w:tabs>
        <w:rPr>
          <w:rFonts w:ascii="Arial" w:hAnsi="Arial" w:cs="Arial"/>
          <w:b/>
          <w:sz w:val="24"/>
          <w:szCs w:val="24"/>
          <w:highlight w:val="yellow"/>
        </w:rPr>
      </w:pPr>
      <w:r w:rsidRPr="005E2770">
        <w:rPr>
          <w:rFonts w:ascii="Arial" w:hAnsi="Arial" w:cs="Arial"/>
          <w:b/>
          <w:sz w:val="24"/>
          <w:szCs w:val="24"/>
          <w:highlight w:val="yellow"/>
        </w:rPr>
        <w:t xml:space="preserve">                      </w:t>
      </w:r>
    </w:p>
    <w:p w14:paraId="1E100810" w14:textId="77777777" w:rsidR="002E6178" w:rsidRPr="005E2770" w:rsidRDefault="002E6178">
      <w:pPr>
        <w:pStyle w:val="MediumShading1-Accent11"/>
        <w:tabs>
          <w:tab w:val="center" w:pos="4680"/>
        </w:tabs>
        <w:rPr>
          <w:rFonts w:ascii="Arial" w:hAnsi="Arial" w:cs="Arial"/>
          <w:b/>
          <w:sz w:val="24"/>
          <w:szCs w:val="24"/>
          <w:highlight w:val="yellow"/>
        </w:rPr>
      </w:pPr>
    </w:p>
    <w:p w14:paraId="68120FBF" w14:textId="77777777" w:rsidR="002E6178" w:rsidRPr="005E2770" w:rsidRDefault="002E6178">
      <w:pPr>
        <w:tabs>
          <w:tab w:val="left" w:pos="6078"/>
        </w:tabs>
        <w:rPr>
          <w:rFonts w:ascii="Arial" w:hAnsi="Arial" w:cs="Arial"/>
          <w:b/>
          <w:sz w:val="24"/>
          <w:szCs w:val="24"/>
        </w:rPr>
      </w:pPr>
      <w:r w:rsidRPr="005E2770">
        <w:rPr>
          <w:rFonts w:ascii="Arial" w:hAnsi="Arial" w:cs="Arial"/>
          <w:b/>
          <w:sz w:val="24"/>
          <w:szCs w:val="24"/>
        </w:rPr>
        <w:t>Composition</w:t>
      </w:r>
    </w:p>
    <w:p w14:paraId="17F30C99" w14:textId="71A15780" w:rsidR="002E6178" w:rsidRPr="005E2770" w:rsidRDefault="00C063E3">
      <w:pPr>
        <w:tabs>
          <w:tab w:val="left" w:pos="2127"/>
        </w:tabs>
        <w:rPr>
          <w:rFonts w:ascii="Arial" w:hAnsi="Arial" w:cs="Arial"/>
          <w:b/>
          <w:sz w:val="24"/>
          <w:szCs w:val="24"/>
        </w:rPr>
      </w:pPr>
      <w:r w:rsidRPr="005E2770">
        <w:rPr>
          <w:rFonts w:ascii="Arial" w:hAnsi="Arial" w:cs="Arial"/>
          <w:b/>
          <w:noProof/>
          <w:sz w:val="24"/>
          <w:szCs w:val="24"/>
          <w:lang w:eastAsia="zh-CN"/>
        </w:rPr>
        <mc:AlternateContent>
          <mc:Choice Requires="wps">
            <w:drawing>
              <wp:anchor distT="0" distB="0" distL="114300" distR="114300" simplePos="0" relativeHeight="251658240" behindDoc="0" locked="0" layoutInCell="1" allowOverlap="1" wp14:anchorId="653AE95C" wp14:editId="20175201">
                <wp:simplePos x="0" y="0"/>
                <wp:positionH relativeFrom="column">
                  <wp:posOffset>447040</wp:posOffset>
                </wp:positionH>
                <wp:positionV relativeFrom="paragraph">
                  <wp:posOffset>142240</wp:posOffset>
                </wp:positionV>
                <wp:extent cx="903605" cy="0"/>
                <wp:effectExtent l="8890" t="8890" r="11430" b="1016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58DEDAC" id="AutoShape 30" o:spid="_x0000_s1026" type="#_x0000_t32" style="position:absolute;margin-left:35.2pt;margin-top:11.2pt;width:7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"/>
            </w:pict>
          </mc:Fallback>
        </mc:AlternateContent>
      </w:r>
      <w:r w:rsidR="002E6178" w:rsidRPr="005E2770">
        <w:rPr>
          <w:rFonts w:ascii="Arial" w:hAnsi="Arial" w:cs="Arial"/>
          <w:b/>
          <w:sz w:val="24"/>
          <w:szCs w:val="24"/>
        </w:rPr>
        <w:t xml:space="preserve">Black  </w:t>
      </w:r>
      <w:r w:rsidR="009B3186" w:rsidRPr="005E2770">
        <w:rPr>
          <w:rFonts w:ascii="Arial" w:hAnsi="Arial" w:cs="Arial"/>
          <w:b/>
          <w:sz w:val="24"/>
          <w:szCs w:val="24"/>
        </w:rPr>
        <w:t xml:space="preserve">           </w:t>
      </w:r>
      <w:r w:rsidR="00280BFF">
        <w:rPr>
          <w:rFonts w:ascii="Arial" w:hAnsi="Arial" w:cs="Arial"/>
          <w:b/>
          <w:sz w:val="24"/>
          <w:szCs w:val="24"/>
        </w:rPr>
        <w:t>4</w:t>
      </w:r>
      <w:r w:rsidR="002E6178" w:rsidRPr="005E2770">
        <w:rPr>
          <w:rFonts w:ascii="Arial" w:hAnsi="Arial" w:cs="Arial"/>
          <w:b/>
          <w:sz w:val="24"/>
          <w:szCs w:val="24"/>
        </w:rPr>
        <w:t xml:space="preserve"> </w:t>
      </w:r>
      <w:r w:rsidR="002E6178" w:rsidRPr="005E2770">
        <w:rPr>
          <w:rFonts w:ascii="Arial" w:hAnsi="Arial" w:cs="Arial"/>
          <w:b/>
          <w:sz w:val="24"/>
          <w:szCs w:val="24"/>
        </w:rPr>
        <w:tab/>
        <w:t>%</w:t>
      </w:r>
    </w:p>
    <w:p w14:paraId="623706DF" w14:textId="1C856272" w:rsidR="002E6178" w:rsidRPr="005E2770" w:rsidRDefault="00C063E3">
      <w:pPr>
        <w:tabs>
          <w:tab w:val="left" w:pos="2127"/>
        </w:tabs>
        <w:rPr>
          <w:rFonts w:ascii="Arial" w:hAnsi="Arial" w:cs="Arial"/>
          <w:b/>
          <w:sz w:val="24"/>
          <w:szCs w:val="24"/>
        </w:rPr>
      </w:pPr>
      <w:r w:rsidRPr="005E2770">
        <w:rPr>
          <w:rFonts w:ascii="Arial" w:hAnsi="Arial" w:cs="Arial"/>
          <w:b/>
          <w:noProof/>
          <w:sz w:val="24"/>
          <w:szCs w:val="24"/>
          <w:lang w:eastAsia="zh-CN"/>
        </w:rPr>
        <mc:AlternateContent>
          <mc:Choice Requires="wps">
            <w:drawing>
              <wp:anchor distT="0" distB="0" distL="114300" distR="114300" simplePos="0" relativeHeight="251659264" behindDoc="0" locked="0" layoutInCell="1" allowOverlap="1" wp14:anchorId="39B1B333" wp14:editId="71348643">
                <wp:simplePos x="0" y="0"/>
                <wp:positionH relativeFrom="column">
                  <wp:posOffset>467995</wp:posOffset>
                </wp:positionH>
                <wp:positionV relativeFrom="paragraph">
                  <wp:posOffset>130810</wp:posOffset>
                </wp:positionV>
                <wp:extent cx="903605" cy="0"/>
                <wp:effectExtent l="10795" t="6985" r="9525" b="1206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A860FFA" id="AutoShape 31" o:spid="_x0000_s1026" type="#_x0000_t32" style="position:absolute;margin-left:36.85pt;margin-top:10.3pt;width:7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"/>
            </w:pict>
          </mc:Fallback>
        </mc:AlternateContent>
      </w:r>
      <w:r w:rsidR="002E6178" w:rsidRPr="005E2770">
        <w:rPr>
          <w:rFonts w:ascii="Arial" w:hAnsi="Arial" w:cs="Arial"/>
          <w:b/>
          <w:sz w:val="24"/>
          <w:szCs w:val="24"/>
        </w:rPr>
        <w:t>White</w:t>
      </w:r>
      <w:r w:rsidR="009B3186" w:rsidRPr="005E2770">
        <w:rPr>
          <w:rFonts w:ascii="Arial" w:hAnsi="Arial" w:cs="Arial"/>
          <w:b/>
          <w:sz w:val="24"/>
          <w:szCs w:val="24"/>
        </w:rPr>
        <w:t xml:space="preserve">            </w:t>
      </w:r>
      <w:r w:rsidR="00843C94" w:rsidRPr="005E2770">
        <w:rPr>
          <w:rFonts w:ascii="Arial" w:hAnsi="Arial" w:cs="Arial"/>
          <w:b/>
          <w:sz w:val="24"/>
          <w:szCs w:val="24"/>
        </w:rPr>
        <w:t>1</w:t>
      </w:r>
      <w:r w:rsidR="002E6178" w:rsidRPr="005E2770">
        <w:rPr>
          <w:rFonts w:ascii="Arial" w:hAnsi="Arial" w:cs="Arial"/>
          <w:b/>
          <w:sz w:val="24"/>
          <w:szCs w:val="24"/>
        </w:rPr>
        <w:tab/>
        <w:t>%</w:t>
      </w:r>
    </w:p>
    <w:p w14:paraId="740F892D" w14:textId="7B9A644A" w:rsidR="002E6178" w:rsidRPr="005E2770" w:rsidRDefault="00C063E3">
      <w:pPr>
        <w:tabs>
          <w:tab w:val="left" w:pos="2127"/>
        </w:tabs>
        <w:rPr>
          <w:rFonts w:ascii="Arial" w:hAnsi="Arial" w:cs="Arial"/>
          <w:b/>
          <w:sz w:val="24"/>
          <w:szCs w:val="24"/>
        </w:rPr>
      </w:pPr>
      <w:r w:rsidRPr="005E2770">
        <w:rPr>
          <w:rFonts w:ascii="Arial" w:hAnsi="Arial" w:cs="Arial"/>
          <w:b/>
          <w:noProof/>
          <w:sz w:val="24"/>
          <w:szCs w:val="24"/>
          <w:lang w:eastAsia="zh-CN"/>
        </w:rPr>
        <mc:AlternateContent>
          <mc:Choice Requires="wps">
            <w:drawing>
              <wp:anchor distT="0" distB="0" distL="114300" distR="114300" simplePos="0" relativeHeight="251660288" behindDoc="0" locked="0" layoutInCell="1" allowOverlap="1" wp14:anchorId="070FB746" wp14:editId="00F6A085">
                <wp:simplePos x="0" y="0"/>
                <wp:positionH relativeFrom="column">
                  <wp:posOffset>712470</wp:posOffset>
                </wp:positionH>
                <wp:positionV relativeFrom="paragraph">
                  <wp:posOffset>140970</wp:posOffset>
                </wp:positionV>
                <wp:extent cx="638175" cy="0"/>
                <wp:effectExtent l="7620" t="7620" r="11430" b="1143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EFED4FC" id="AutoShape 32" o:spid="_x0000_s1026" type="#_x0000_t32" style="position:absolute;margin-left:56.1pt;margin-top:11.1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"/>
            </w:pict>
          </mc:Fallback>
        </mc:AlternateContent>
      </w:r>
      <w:r w:rsidR="002E6178" w:rsidRPr="005E2770">
        <w:rPr>
          <w:rFonts w:ascii="Arial" w:hAnsi="Arial" w:cs="Arial"/>
          <w:b/>
          <w:sz w:val="24"/>
          <w:szCs w:val="24"/>
        </w:rPr>
        <w:t>Multiracial</w:t>
      </w:r>
      <w:r w:rsidR="009319A4" w:rsidRPr="005E2770">
        <w:rPr>
          <w:rFonts w:ascii="Arial" w:hAnsi="Arial" w:cs="Arial"/>
          <w:b/>
          <w:sz w:val="24"/>
          <w:szCs w:val="24"/>
        </w:rPr>
        <w:t xml:space="preserve">   </w:t>
      </w:r>
      <w:r w:rsidR="00280BFF">
        <w:rPr>
          <w:rFonts w:ascii="Arial" w:hAnsi="Arial" w:cs="Arial"/>
          <w:b/>
          <w:sz w:val="24"/>
          <w:szCs w:val="24"/>
        </w:rPr>
        <w:t>3</w:t>
      </w:r>
      <w:r w:rsidR="002E6178" w:rsidRPr="005E2770">
        <w:rPr>
          <w:rFonts w:ascii="Arial" w:hAnsi="Arial" w:cs="Arial"/>
          <w:b/>
          <w:sz w:val="24"/>
          <w:szCs w:val="24"/>
        </w:rPr>
        <w:tab/>
        <w:t>%</w:t>
      </w:r>
    </w:p>
    <w:p w14:paraId="2E5DEF75" w14:textId="3C2BF8DA" w:rsidR="002E6178" w:rsidRPr="005E2770" w:rsidRDefault="00C063E3" w:rsidP="007A6912">
      <w:pPr>
        <w:tabs>
          <w:tab w:val="left" w:pos="2127"/>
        </w:tabs>
        <w:rPr>
          <w:rFonts w:ascii="Arial" w:hAnsi="Arial" w:cs="Arial"/>
          <w:b/>
          <w:sz w:val="24"/>
          <w:szCs w:val="24"/>
        </w:rPr>
      </w:pPr>
      <w:r w:rsidRPr="005E2770">
        <w:rPr>
          <w:rFonts w:ascii="Arial" w:hAnsi="Arial" w:cs="Arial"/>
          <w:b/>
          <w:noProof/>
          <w:sz w:val="24"/>
          <w:szCs w:val="24"/>
          <w:lang w:eastAsia="zh-CN"/>
        </w:rPr>
        <mc:AlternateContent>
          <mc:Choice Requires="wps">
            <w:drawing>
              <wp:anchor distT="0" distB="0" distL="114300" distR="114300" simplePos="0" relativeHeight="251661312" behindDoc="0" locked="0" layoutInCell="1" allowOverlap="1" wp14:anchorId="1078C89D" wp14:editId="04B4EEA8">
                <wp:simplePos x="0" y="0"/>
                <wp:positionH relativeFrom="column">
                  <wp:posOffset>669925</wp:posOffset>
                </wp:positionH>
                <wp:positionV relativeFrom="paragraph">
                  <wp:posOffset>140335</wp:posOffset>
                </wp:positionV>
                <wp:extent cx="701675" cy="0"/>
                <wp:effectExtent l="12700" t="6985" r="9525" b="12065"/>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D2782F0" id="AutoShape 33" o:spid="_x0000_s1026" type="#_x0000_t32" style="position:absolute;margin-left:52.75pt;margin-top:11.05pt;width:5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"/>
            </w:pict>
          </mc:Fallback>
        </mc:AlternateContent>
      </w:r>
      <w:r w:rsidR="002E6178" w:rsidRPr="005E2770">
        <w:rPr>
          <w:rFonts w:ascii="Arial" w:hAnsi="Arial" w:cs="Arial"/>
          <w:b/>
          <w:sz w:val="24"/>
          <w:szCs w:val="24"/>
        </w:rPr>
        <w:t xml:space="preserve">Hispanic </w:t>
      </w:r>
      <w:r w:rsidR="00940FB1" w:rsidRPr="005E2770">
        <w:rPr>
          <w:rFonts w:ascii="Arial" w:hAnsi="Arial" w:cs="Arial"/>
          <w:b/>
          <w:sz w:val="24"/>
          <w:szCs w:val="24"/>
        </w:rPr>
        <w:t xml:space="preserve">      </w:t>
      </w:r>
      <w:r w:rsidR="00280BFF">
        <w:rPr>
          <w:rFonts w:ascii="Arial" w:hAnsi="Arial" w:cs="Arial"/>
          <w:b/>
          <w:sz w:val="24"/>
          <w:szCs w:val="24"/>
        </w:rPr>
        <w:t>92</w:t>
      </w:r>
      <w:r w:rsidR="002E6178" w:rsidRPr="005E2770">
        <w:rPr>
          <w:rFonts w:ascii="Arial" w:hAnsi="Arial" w:cs="Arial"/>
          <w:b/>
          <w:sz w:val="24"/>
          <w:szCs w:val="24"/>
        </w:rPr>
        <w:tab/>
        <w:t>%</w:t>
      </w:r>
    </w:p>
    <w:p w14:paraId="64B82648" w14:textId="35D0B0EF" w:rsidR="002E6178" w:rsidRPr="005E2770" w:rsidRDefault="00C063E3">
      <w:pPr>
        <w:tabs>
          <w:tab w:val="center" w:pos="4680"/>
          <w:tab w:val="left" w:pos="6078"/>
          <w:tab w:val="left" w:pos="7033"/>
        </w:tabs>
        <w:rPr>
          <w:rFonts w:ascii="Arial" w:hAnsi="Arial" w:cs="Arial"/>
          <w:b/>
          <w:sz w:val="24"/>
          <w:szCs w:val="24"/>
        </w:rPr>
      </w:pPr>
      <w:r w:rsidRPr="005E2770">
        <w:rPr>
          <w:rFonts w:ascii="Arial" w:hAnsi="Arial" w:cs="Arial"/>
          <w:b/>
          <w:noProof/>
          <w:sz w:val="24"/>
          <w:szCs w:val="24"/>
          <w:lang w:eastAsia="zh-CN"/>
        </w:rPr>
        <mc:AlternateContent>
          <mc:Choice Requires="wps">
            <w:drawing>
              <wp:anchor distT="0" distB="0" distL="114300" distR="114300" simplePos="0" relativeHeight="251662336" behindDoc="0" locked="0" layoutInCell="1" allowOverlap="1" wp14:anchorId="2C3443D0" wp14:editId="6C1A5B2A">
                <wp:simplePos x="0" y="0"/>
                <wp:positionH relativeFrom="column">
                  <wp:posOffset>1924685</wp:posOffset>
                </wp:positionH>
                <wp:positionV relativeFrom="paragraph">
                  <wp:posOffset>139065</wp:posOffset>
                </wp:positionV>
                <wp:extent cx="893445" cy="0"/>
                <wp:effectExtent l="10160" t="5715" r="10795" b="1333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857DF6F" id="AutoShape 34" o:spid="_x0000_s1026" type="#_x0000_t32" style="position:absolute;margin-left:151.55pt;margin-top:10.95pt;width:70.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"/>
            </w:pict>
          </mc:Fallback>
        </mc:AlternateContent>
      </w:r>
      <w:r w:rsidR="002E6178" w:rsidRPr="005E2770">
        <w:rPr>
          <w:rFonts w:ascii="Arial" w:hAnsi="Arial" w:cs="Arial"/>
          <w:b/>
          <w:sz w:val="24"/>
          <w:szCs w:val="24"/>
        </w:rPr>
        <w:t xml:space="preserve">Economically Disadvantaged  </w:t>
      </w:r>
      <w:r w:rsidR="009B3186" w:rsidRPr="005E2770">
        <w:rPr>
          <w:rFonts w:ascii="Arial" w:hAnsi="Arial" w:cs="Arial"/>
          <w:b/>
          <w:sz w:val="24"/>
          <w:szCs w:val="24"/>
        </w:rPr>
        <w:t xml:space="preserve">     100</w:t>
      </w:r>
      <w:r w:rsidR="002E6178" w:rsidRPr="005E2770">
        <w:rPr>
          <w:rFonts w:ascii="Arial" w:hAnsi="Arial" w:cs="Arial"/>
          <w:b/>
          <w:sz w:val="24"/>
          <w:szCs w:val="24"/>
        </w:rPr>
        <w:tab/>
        <w:t>%</w:t>
      </w:r>
      <w:r w:rsidR="002E6178" w:rsidRPr="005E2770">
        <w:rPr>
          <w:rFonts w:ascii="Arial" w:hAnsi="Arial" w:cs="Arial"/>
          <w:b/>
          <w:sz w:val="24"/>
          <w:szCs w:val="24"/>
        </w:rPr>
        <w:tab/>
      </w:r>
    </w:p>
    <w:p w14:paraId="07A17CA4" w14:textId="767230C7" w:rsidR="002E6178" w:rsidRPr="005E2770" w:rsidRDefault="00C063E3">
      <w:pPr>
        <w:tabs>
          <w:tab w:val="left" w:pos="4655"/>
          <w:tab w:val="left" w:pos="6078"/>
          <w:tab w:val="left" w:pos="7033"/>
        </w:tabs>
        <w:rPr>
          <w:rFonts w:ascii="Arial" w:hAnsi="Arial" w:cs="Arial"/>
          <w:b/>
          <w:sz w:val="24"/>
          <w:szCs w:val="24"/>
        </w:rPr>
      </w:pPr>
      <w:r w:rsidRPr="005E2770">
        <w:rPr>
          <w:rFonts w:ascii="Arial" w:hAnsi="Arial" w:cs="Arial"/>
          <w:b/>
          <w:noProof/>
          <w:sz w:val="24"/>
          <w:szCs w:val="24"/>
          <w:lang w:eastAsia="zh-CN"/>
        </w:rPr>
        <mc:AlternateContent>
          <mc:Choice Requires="wps">
            <w:drawing>
              <wp:anchor distT="0" distB="0" distL="114300" distR="114300" simplePos="0" relativeHeight="251663360" behindDoc="0" locked="0" layoutInCell="1" allowOverlap="1" wp14:anchorId="4A283F39" wp14:editId="050E5197">
                <wp:simplePos x="0" y="0"/>
                <wp:positionH relativeFrom="column">
                  <wp:posOffset>1765300</wp:posOffset>
                </wp:positionH>
                <wp:positionV relativeFrom="paragraph">
                  <wp:posOffset>170180</wp:posOffset>
                </wp:positionV>
                <wp:extent cx="1158875" cy="0"/>
                <wp:effectExtent l="12700" t="8255" r="9525" b="1079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7F60B88" id="AutoShape 35" o:spid="_x0000_s1026" type="#_x0000_t32" style="position:absolute;margin-left:139pt;margin-top:13.4pt;width:9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"/>
            </w:pict>
          </mc:Fallback>
        </mc:AlternateContent>
      </w:r>
      <w:r w:rsidR="002E6178" w:rsidRPr="005E2770">
        <w:rPr>
          <w:rFonts w:ascii="Arial" w:hAnsi="Arial" w:cs="Arial"/>
          <w:b/>
          <w:sz w:val="24"/>
          <w:szCs w:val="24"/>
        </w:rPr>
        <w:t xml:space="preserve">Students with Disabilities  </w:t>
      </w:r>
      <w:r w:rsidR="00940FB1" w:rsidRPr="005E2770">
        <w:rPr>
          <w:rFonts w:ascii="Arial" w:hAnsi="Arial" w:cs="Arial"/>
          <w:b/>
          <w:sz w:val="24"/>
          <w:szCs w:val="24"/>
        </w:rPr>
        <w:t xml:space="preserve">            </w:t>
      </w:r>
      <w:r w:rsidR="00280BFF">
        <w:rPr>
          <w:rFonts w:ascii="Arial" w:hAnsi="Arial" w:cs="Arial"/>
          <w:b/>
          <w:sz w:val="24"/>
          <w:szCs w:val="24"/>
        </w:rPr>
        <w:t>8</w:t>
      </w:r>
      <w:r w:rsidR="002E6178" w:rsidRPr="005E2770">
        <w:rPr>
          <w:rFonts w:ascii="Arial" w:hAnsi="Arial" w:cs="Arial"/>
          <w:b/>
          <w:sz w:val="24"/>
          <w:szCs w:val="24"/>
        </w:rPr>
        <w:tab/>
        <w:t>%</w:t>
      </w:r>
      <w:r w:rsidR="002E6178" w:rsidRPr="005E2770">
        <w:rPr>
          <w:rFonts w:ascii="Arial" w:hAnsi="Arial" w:cs="Arial"/>
          <w:b/>
          <w:sz w:val="24"/>
          <w:szCs w:val="24"/>
        </w:rPr>
        <w:tab/>
        <w:t xml:space="preserve">  </w:t>
      </w:r>
    </w:p>
    <w:p w14:paraId="70F9FA6B" w14:textId="6D8F2F32" w:rsidR="00BA4174" w:rsidRPr="005E2770" w:rsidRDefault="002E6178" w:rsidP="007A6912">
      <w:pPr>
        <w:tabs>
          <w:tab w:val="center" w:pos="4680"/>
          <w:tab w:val="left" w:pos="6078"/>
          <w:tab w:val="left" w:pos="7033"/>
        </w:tabs>
        <w:rPr>
          <w:rFonts w:ascii="Arial" w:hAnsi="Arial" w:cs="Arial"/>
          <w:b/>
          <w:sz w:val="24"/>
          <w:szCs w:val="24"/>
        </w:rPr>
      </w:pPr>
      <w:r w:rsidRPr="005E2770">
        <w:rPr>
          <w:rFonts w:ascii="Arial" w:hAnsi="Arial" w:cs="Arial"/>
          <w:b/>
          <w:sz w:val="24"/>
          <w:szCs w:val="24"/>
        </w:rPr>
        <w:lastRenderedPageBreak/>
        <w:t xml:space="preserve">                                                 </w:t>
      </w:r>
    </w:p>
    <w:p w14:paraId="24976F48" w14:textId="77777777" w:rsidR="00C72141" w:rsidRPr="005E2770" w:rsidRDefault="00C72141" w:rsidP="00C72141">
      <w:pPr>
        <w:pStyle w:val="Default"/>
        <w:jc w:val="center"/>
        <w:rPr>
          <w:b/>
          <w:bCs/>
        </w:rPr>
      </w:pPr>
      <w:r w:rsidRPr="005E2770">
        <w:rPr>
          <w:b/>
          <w:bCs/>
        </w:rPr>
        <w:t>EDUCATIONAL PHILOSOPHY</w:t>
      </w:r>
    </w:p>
    <w:p w14:paraId="6094DECB" w14:textId="77777777" w:rsidR="00C72141" w:rsidRPr="005E2770" w:rsidRDefault="00C72141" w:rsidP="00C72141">
      <w:pPr>
        <w:pStyle w:val="Default"/>
        <w:rPr>
          <w:b/>
          <w:bCs/>
        </w:rPr>
      </w:pPr>
      <w:r w:rsidRPr="005E2770">
        <w:rPr>
          <w:b/>
          <w:bCs/>
        </w:rPr>
        <w:t xml:space="preserve"> </w:t>
      </w:r>
    </w:p>
    <w:p w14:paraId="4A33F015" w14:textId="77777777" w:rsidR="00C72141" w:rsidRPr="005E2770" w:rsidRDefault="00C72141" w:rsidP="00C72141">
      <w:pPr>
        <w:pStyle w:val="Default"/>
        <w:rPr>
          <w:b/>
        </w:rPr>
      </w:pPr>
      <w:r w:rsidRPr="005E2770">
        <w:rPr>
          <w:b/>
        </w:rPr>
        <w:t xml:space="preserve"> Educational Academy for Boys and Girls is committing to the following:</w:t>
      </w:r>
    </w:p>
    <w:p w14:paraId="458E2368" w14:textId="77777777" w:rsidR="00C72141" w:rsidRPr="005E2770" w:rsidRDefault="00C72141" w:rsidP="00C72141">
      <w:pPr>
        <w:pStyle w:val="Default"/>
      </w:pPr>
    </w:p>
    <w:p w14:paraId="78F11515" w14:textId="77777777" w:rsidR="00E404B6" w:rsidRPr="005E2770" w:rsidRDefault="00E404B6" w:rsidP="00E404B6">
      <w:pPr>
        <w:pStyle w:val="Default"/>
        <w:numPr>
          <w:ilvl w:val="0"/>
          <w:numId w:val="2"/>
        </w:numPr>
      </w:pPr>
      <w:r w:rsidRPr="005E2770">
        <w:t xml:space="preserve">Providing a safe, caring and disciplined learning environment. </w:t>
      </w:r>
    </w:p>
    <w:p w14:paraId="53C2D1B2" w14:textId="77777777" w:rsidR="00E404B6" w:rsidRPr="005E2770" w:rsidRDefault="00E404B6" w:rsidP="00E404B6">
      <w:pPr>
        <w:pStyle w:val="Default"/>
        <w:ind w:left="1080" w:hanging="360"/>
      </w:pPr>
      <w:r w:rsidRPr="005E2770">
        <w:t xml:space="preserve">• </w:t>
      </w:r>
      <w:r w:rsidRPr="005E2770">
        <w:tab/>
        <w:t xml:space="preserve">Accepting no excuses for any child's failure to learn. </w:t>
      </w:r>
    </w:p>
    <w:p w14:paraId="73F3784C" w14:textId="77777777" w:rsidR="00E404B6" w:rsidRPr="005E2770" w:rsidRDefault="00E404B6" w:rsidP="00E404B6">
      <w:pPr>
        <w:pStyle w:val="Default"/>
        <w:ind w:left="1080" w:hanging="360"/>
      </w:pPr>
      <w:r w:rsidRPr="005E2770">
        <w:t xml:space="preserve">• </w:t>
      </w:r>
      <w:r w:rsidRPr="005E2770">
        <w:tab/>
        <w:t xml:space="preserve">Expecting and teaching all students to exhibit exemplary behavior. </w:t>
      </w:r>
    </w:p>
    <w:p w14:paraId="5E5AE542" w14:textId="77777777" w:rsidR="00E404B6" w:rsidRPr="005E2770" w:rsidRDefault="00E404B6" w:rsidP="00E404B6">
      <w:pPr>
        <w:pStyle w:val="Default"/>
        <w:ind w:left="1080" w:hanging="360"/>
      </w:pPr>
      <w:r w:rsidRPr="005E2770">
        <w:t xml:space="preserve">• </w:t>
      </w:r>
      <w:r w:rsidRPr="005E2770">
        <w:tab/>
        <w:t xml:space="preserve">Emphasizing academic basics, especially in primary grades. </w:t>
      </w:r>
    </w:p>
    <w:p w14:paraId="6019F34F" w14:textId="1069863A" w:rsidR="00E404B6" w:rsidRPr="005E2770" w:rsidRDefault="00BA4174" w:rsidP="00E404B6">
      <w:pPr>
        <w:pStyle w:val="Default"/>
        <w:numPr>
          <w:ilvl w:val="0"/>
          <w:numId w:val="2"/>
        </w:numPr>
      </w:pPr>
      <w:r w:rsidRPr="005E2770">
        <w:t>Emphasizing</w:t>
      </w:r>
      <w:r w:rsidR="00E404B6" w:rsidRPr="005E2770">
        <w:t xml:space="preserve"> only high student achievement based on rigorous, meaningful standards measured frequently (daily). </w:t>
      </w:r>
    </w:p>
    <w:p w14:paraId="5E9811D6" w14:textId="5EF34044" w:rsidR="00E404B6" w:rsidRPr="005E2770" w:rsidRDefault="00E404B6" w:rsidP="00E404B6">
      <w:pPr>
        <w:pStyle w:val="Default"/>
        <w:ind w:left="1080" w:hanging="360"/>
      </w:pPr>
      <w:r w:rsidRPr="005E2770">
        <w:t xml:space="preserve">• </w:t>
      </w:r>
      <w:r w:rsidRPr="005E2770">
        <w:tab/>
      </w:r>
      <w:r w:rsidR="004B3AE5" w:rsidRPr="005E2770">
        <w:t>Utilizing evidence</w:t>
      </w:r>
      <w:r w:rsidRPr="005E2770">
        <w:t xml:space="preserve">-based curricula and instructional techniques. </w:t>
      </w:r>
    </w:p>
    <w:p w14:paraId="0AF12D6A" w14:textId="77777777" w:rsidR="00E404B6" w:rsidRPr="005E2770" w:rsidRDefault="00E404B6" w:rsidP="00E404B6">
      <w:pPr>
        <w:pStyle w:val="Default"/>
        <w:numPr>
          <w:ilvl w:val="0"/>
          <w:numId w:val="2"/>
        </w:numPr>
      </w:pPr>
      <w:r w:rsidRPr="005E2770">
        <w:t xml:space="preserve">Employing a mastery model of learning in all academic areas to promote skill generalization. </w:t>
      </w:r>
    </w:p>
    <w:p w14:paraId="6167F9D9" w14:textId="77777777" w:rsidR="00E404B6" w:rsidRPr="005E2770" w:rsidRDefault="00E404B6" w:rsidP="00E404B6">
      <w:pPr>
        <w:pStyle w:val="Default"/>
        <w:ind w:left="1080" w:hanging="360"/>
      </w:pPr>
      <w:r w:rsidRPr="005E2770">
        <w:t xml:space="preserve">• </w:t>
      </w:r>
      <w:r w:rsidRPr="005E2770">
        <w:tab/>
        <w:t xml:space="preserve">Treating parents as customers. </w:t>
      </w:r>
    </w:p>
    <w:p w14:paraId="6CE8D877" w14:textId="77777777" w:rsidR="00E404B6" w:rsidRPr="005E2770" w:rsidRDefault="00E404B6" w:rsidP="00E404B6">
      <w:pPr>
        <w:pStyle w:val="Default"/>
        <w:ind w:left="1080" w:hanging="360"/>
      </w:pPr>
      <w:r w:rsidRPr="005E2770">
        <w:t xml:space="preserve">• </w:t>
      </w:r>
      <w:r w:rsidRPr="005E2770">
        <w:tab/>
        <w:t xml:space="preserve">Freeing teachers from inefficiencies and equipping/coaching them to teach all students to high levels of academic success. </w:t>
      </w:r>
    </w:p>
    <w:p w14:paraId="17D73413" w14:textId="73B955B7" w:rsidR="00E404B6" w:rsidRPr="005E2770" w:rsidRDefault="00E404B6" w:rsidP="00BA4174">
      <w:pPr>
        <w:pStyle w:val="Default"/>
        <w:numPr>
          <w:ilvl w:val="0"/>
          <w:numId w:val="2"/>
        </w:numPr>
      </w:pPr>
      <w:r w:rsidRPr="005E2770">
        <w:t xml:space="preserve">Utilizing the latest advances in technology. </w:t>
      </w:r>
    </w:p>
    <w:p w14:paraId="35F58AAE" w14:textId="77777777" w:rsidR="00C72141" w:rsidRPr="005E2770" w:rsidRDefault="00C72141" w:rsidP="00E404B6">
      <w:pPr>
        <w:tabs>
          <w:tab w:val="center" w:pos="4680"/>
          <w:tab w:val="left" w:pos="6078"/>
          <w:tab w:val="left" w:pos="7033"/>
          <w:tab w:val="left" w:pos="7585"/>
        </w:tabs>
        <w:jc w:val="center"/>
        <w:rPr>
          <w:rFonts w:ascii="Arial" w:hAnsi="Arial" w:cs="Arial"/>
          <w:sz w:val="24"/>
          <w:szCs w:val="24"/>
        </w:rPr>
      </w:pPr>
      <w:r w:rsidRPr="005E2770">
        <w:rPr>
          <w:rFonts w:ascii="Arial" w:hAnsi="Arial" w:cs="Arial"/>
          <w:sz w:val="24"/>
          <w:szCs w:val="24"/>
        </w:rPr>
        <w:tab/>
      </w:r>
      <w:r w:rsidRPr="005E2770">
        <w:rPr>
          <w:rFonts w:ascii="Arial" w:hAnsi="Arial" w:cs="Arial"/>
          <w:sz w:val="24"/>
          <w:szCs w:val="24"/>
        </w:rPr>
        <w:tab/>
      </w:r>
      <w:r w:rsidRPr="005E2770">
        <w:rPr>
          <w:rFonts w:ascii="Arial" w:hAnsi="Arial" w:cs="Arial"/>
          <w:sz w:val="24"/>
          <w:szCs w:val="24"/>
        </w:rPr>
        <w:tab/>
      </w:r>
      <w:r w:rsidRPr="005E2770">
        <w:rPr>
          <w:rFonts w:ascii="Arial" w:hAnsi="Arial" w:cs="Arial"/>
          <w:sz w:val="24"/>
          <w:szCs w:val="24"/>
        </w:rPr>
        <w:tab/>
      </w:r>
    </w:p>
    <w:p w14:paraId="55592CAA" w14:textId="02CC4D1F" w:rsidR="001301EC" w:rsidRDefault="00C72141" w:rsidP="00917246">
      <w:pPr>
        <w:tabs>
          <w:tab w:val="center" w:pos="4680"/>
          <w:tab w:val="left" w:pos="6078"/>
          <w:tab w:val="left" w:pos="7033"/>
          <w:tab w:val="left" w:pos="7585"/>
        </w:tabs>
        <w:rPr>
          <w:rFonts w:ascii="Arial" w:hAnsi="Arial" w:cs="Arial"/>
          <w:sz w:val="24"/>
          <w:szCs w:val="24"/>
        </w:rPr>
      </w:pPr>
      <w:r w:rsidRPr="005E2770">
        <w:rPr>
          <w:rFonts w:ascii="Arial" w:hAnsi="Arial" w:cs="Arial"/>
          <w:sz w:val="24"/>
          <w:szCs w:val="24"/>
        </w:rPr>
        <w:t xml:space="preserve">The educational philosophy of the program states that every child can learn if taught </w:t>
      </w:r>
      <w:r w:rsidR="00923998" w:rsidRPr="005E2770">
        <w:rPr>
          <w:rFonts w:ascii="Arial" w:hAnsi="Arial" w:cs="Arial"/>
          <w:sz w:val="24"/>
          <w:szCs w:val="24"/>
        </w:rPr>
        <w:t>appropriately. In</w:t>
      </w:r>
      <w:r w:rsidRPr="005E2770">
        <w:rPr>
          <w:rFonts w:ascii="Arial" w:hAnsi="Arial" w:cs="Arial"/>
          <w:sz w:val="24"/>
          <w:szCs w:val="24"/>
        </w:rPr>
        <w:t xml:space="preserve"> other words, children who fail have been failed by the instruction to which they have been submitted. Equipped with a proven curriculum, school staff must follow successful instructional practices, evaluate each child each day, and as needed, alter ineffective teaching practices to meet the needs of every child. The school will emphasize basic skill development and mastery at every stage to make it most probable that skills will be applicable and generalizable beyond the immediate instructional setting.</w:t>
      </w:r>
    </w:p>
    <w:p w14:paraId="46CD2700" w14:textId="77777777" w:rsidR="007A6912" w:rsidRPr="005E2770" w:rsidRDefault="007A6912" w:rsidP="00917246">
      <w:pPr>
        <w:tabs>
          <w:tab w:val="center" w:pos="4680"/>
          <w:tab w:val="left" w:pos="6078"/>
          <w:tab w:val="left" w:pos="7033"/>
          <w:tab w:val="left" w:pos="7585"/>
        </w:tabs>
        <w:rPr>
          <w:rFonts w:ascii="Arial" w:hAnsi="Arial" w:cs="Arial"/>
          <w:sz w:val="24"/>
          <w:szCs w:val="24"/>
        </w:rPr>
      </w:pPr>
    </w:p>
    <w:p w14:paraId="47F97EC7" w14:textId="77777777" w:rsidR="002E6178" w:rsidRDefault="002E6178">
      <w:pPr>
        <w:tabs>
          <w:tab w:val="left" w:pos="5174"/>
          <w:tab w:val="left" w:pos="7033"/>
          <w:tab w:val="left" w:pos="7585"/>
        </w:tabs>
        <w:rPr>
          <w:rFonts w:ascii="Arial" w:hAnsi="Arial" w:cs="Arial"/>
          <w:b/>
          <w:bCs/>
          <w:color w:val="FF0000"/>
          <w:sz w:val="24"/>
          <w:szCs w:val="24"/>
          <w:u w:val="single"/>
        </w:rPr>
      </w:pPr>
    </w:p>
    <w:p w14:paraId="2BC39C7C" w14:textId="77777777" w:rsidR="00C73CC9" w:rsidRDefault="00C73CC9">
      <w:pPr>
        <w:tabs>
          <w:tab w:val="left" w:pos="5174"/>
          <w:tab w:val="left" w:pos="7033"/>
          <w:tab w:val="left" w:pos="7585"/>
        </w:tabs>
        <w:rPr>
          <w:rFonts w:ascii="Arial" w:hAnsi="Arial" w:cs="Arial"/>
          <w:b/>
          <w:bCs/>
          <w:color w:val="FF0000"/>
          <w:sz w:val="24"/>
          <w:szCs w:val="24"/>
          <w:u w:val="single"/>
        </w:rPr>
      </w:pPr>
    </w:p>
    <w:p w14:paraId="495EF744" w14:textId="77777777" w:rsidR="00C73CC9" w:rsidRDefault="00C73CC9">
      <w:pPr>
        <w:tabs>
          <w:tab w:val="left" w:pos="5174"/>
          <w:tab w:val="left" w:pos="7033"/>
          <w:tab w:val="left" w:pos="7585"/>
        </w:tabs>
        <w:rPr>
          <w:rFonts w:ascii="Arial" w:hAnsi="Arial" w:cs="Arial"/>
          <w:b/>
          <w:bCs/>
          <w:color w:val="FF0000"/>
          <w:sz w:val="24"/>
          <w:szCs w:val="24"/>
          <w:u w:val="single"/>
        </w:rPr>
      </w:pPr>
    </w:p>
    <w:p w14:paraId="621A724F" w14:textId="77777777" w:rsidR="00C73CC9" w:rsidRDefault="00C73CC9">
      <w:pPr>
        <w:tabs>
          <w:tab w:val="left" w:pos="5174"/>
          <w:tab w:val="left" w:pos="7033"/>
          <w:tab w:val="left" w:pos="7585"/>
        </w:tabs>
        <w:rPr>
          <w:rFonts w:ascii="Arial" w:hAnsi="Arial" w:cs="Arial"/>
          <w:b/>
          <w:bCs/>
          <w:color w:val="FF0000"/>
          <w:sz w:val="24"/>
          <w:szCs w:val="24"/>
          <w:u w:val="single"/>
        </w:rPr>
      </w:pPr>
    </w:p>
    <w:p w14:paraId="3A4BF91B" w14:textId="77777777" w:rsidR="00C73CC9" w:rsidRDefault="00C73CC9">
      <w:pPr>
        <w:tabs>
          <w:tab w:val="left" w:pos="5174"/>
          <w:tab w:val="left" w:pos="7033"/>
          <w:tab w:val="left" w:pos="7585"/>
        </w:tabs>
        <w:rPr>
          <w:rFonts w:ascii="Arial" w:hAnsi="Arial" w:cs="Arial"/>
          <w:b/>
          <w:bCs/>
          <w:color w:val="FF0000"/>
          <w:sz w:val="24"/>
          <w:szCs w:val="24"/>
          <w:u w:val="single"/>
        </w:rPr>
      </w:pPr>
    </w:p>
    <w:p w14:paraId="12B76707" w14:textId="77777777" w:rsidR="00C73CC9" w:rsidRPr="005E2770" w:rsidRDefault="00C73CC9">
      <w:pPr>
        <w:tabs>
          <w:tab w:val="left" w:pos="5174"/>
          <w:tab w:val="left" w:pos="7033"/>
          <w:tab w:val="left" w:pos="7585"/>
        </w:tabs>
        <w:rPr>
          <w:rFonts w:ascii="Arial" w:hAnsi="Arial" w:cs="Arial"/>
          <w:b/>
          <w:sz w:val="24"/>
          <w:szCs w:val="24"/>
        </w:rPr>
      </w:pPr>
    </w:p>
    <w:p w14:paraId="0CB694CD" w14:textId="51DFC328" w:rsidR="00C447B5" w:rsidRPr="00C447B5" w:rsidRDefault="00C447B5" w:rsidP="00C447B5">
      <w:pPr>
        <w:spacing w:after="0" w:line="240" w:lineRule="auto"/>
        <w:rPr>
          <w:rFonts w:eastAsia="Times New Roman" w:cs="Calibri"/>
          <w:color w:val="000000"/>
        </w:rPr>
      </w:pPr>
      <w:r w:rsidRPr="00C447B5">
        <w:rPr>
          <w:rFonts w:eastAsia="Times New Roman" w:cs="Calibri"/>
          <w:color w:val="000000"/>
        </w:rPr>
        <w:t xml:space="preserve"> </w:t>
      </w:r>
    </w:p>
    <w:p w14:paraId="53772741" w14:textId="1ABBF077" w:rsidR="00C447B5" w:rsidRDefault="00C447B5" w:rsidP="00C447B5">
      <w:pPr>
        <w:spacing w:after="0" w:line="240" w:lineRule="auto"/>
        <w:rPr>
          <w:rFonts w:eastAsia="Times New Roman" w:cs="Calibri"/>
          <w:color w:val="000000"/>
        </w:rPr>
      </w:pPr>
      <w:r w:rsidRPr="00C447B5">
        <w:rPr>
          <w:rFonts w:eastAsia="Times New Roman" w:cs="Calibri"/>
          <w:color w:val="000000"/>
        </w:rPr>
        <w:t xml:space="preserve">       </w:t>
      </w:r>
    </w:p>
    <w:p w14:paraId="7E200FF0" w14:textId="77777777" w:rsidR="007A6912" w:rsidRDefault="007A6912" w:rsidP="00C447B5">
      <w:pPr>
        <w:spacing w:after="0" w:line="240" w:lineRule="auto"/>
        <w:rPr>
          <w:rFonts w:eastAsia="Times New Roman" w:cs="Calibri"/>
          <w:color w:val="000000"/>
        </w:rPr>
      </w:pPr>
    </w:p>
    <w:p w14:paraId="20E5D17F" w14:textId="77777777" w:rsidR="007A6912" w:rsidRPr="00C447B5" w:rsidRDefault="007A6912" w:rsidP="00C447B5">
      <w:pPr>
        <w:spacing w:after="0" w:line="240" w:lineRule="auto"/>
        <w:rPr>
          <w:rFonts w:eastAsia="Times New Roman" w:cs="Calibri"/>
          <w:color w:val="000000"/>
        </w:rPr>
      </w:pPr>
    </w:p>
    <w:p w14:paraId="0CEDEA59" w14:textId="77777777" w:rsidR="00F87AEA" w:rsidRDefault="00C447B5" w:rsidP="00C447B5">
      <w:pPr>
        <w:spacing w:after="0" w:line="240" w:lineRule="auto"/>
        <w:rPr>
          <w:rFonts w:eastAsia="Times New Roman" w:cs="Calibri"/>
          <w:color w:val="000000"/>
        </w:rPr>
      </w:pPr>
      <w:r w:rsidRPr="00C447B5">
        <w:rPr>
          <w:rFonts w:eastAsia="Times New Roman" w:cs="Calibri"/>
          <w:color w:val="000000"/>
        </w:rPr>
        <w:t xml:space="preserve">       </w:t>
      </w:r>
    </w:p>
    <w:p w14:paraId="1E809DFB" w14:textId="62590A53" w:rsidR="00C447B5" w:rsidRDefault="002E6178" w:rsidP="00C447B5">
      <w:pPr>
        <w:spacing w:after="0" w:line="240" w:lineRule="auto"/>
        <w:rPr>
          <w:rFonts w:ascii="Arial" w:hAnsi="Arial" w:cs="Arial"/>
          <w:sz w:val="24"/>
          <w:szCs w:val="24"/>
        </w:rPr>
      </w:pPr>
      <w:r w:rsidRPr="005E2770">
        <w:rPr>
          <w:rFonts w:ascii="Arial" w:hAnsi="Arial" w:cs="Arial"/>
          <w:b/>
          <w:sz w:val="24"/>
          <w:szCs w:val="24"/>
        </w:rPr>
        <w:lastRenderedPageBreak/>
        <w:t xml:space="preserve">Academic Assessment and Accountability: </w:t>
      </w:r>
      <w:r w:rsidR="00650C9C" w:rsidRPr="005E2770">
        <w:rPr>
          <w:rFonts w:ascii="Arial" w:hAnsi="Arial" w:cs="Arial"/>
          <w:sz w:val="24"/>
          <w:szCs w:val="24"/>
        </w:rPr>
        <w:t>8</w:t>
      </w:r>
      <w:r w:rsidR="0040106C">
        <w:rPr>
          <w:rFonts w:ascii="Arial" w:hAnsi="Arial" w:cs="Arial"/>
          <w:sz w:val="24"/>
          <w:szCs w:val="24"/>
        </w:rPr>
        <w:t>3</w:t>
      </w:r>
      <w:r w:rsidR="00650C9C" w:rsidRPr="005E2770">
        <w:rPr>
          <w:rFonts w:ascii="Arial" w:hAnsi="Arial" w:cs="Arial"/>
          <w:sz w:val="24"/>
          <w:szCs w:val="24"/>
        </w:rPr>
        <w:t>%</w:t>
      </w:r>
      <w:r w:rsidR="007F63FA" w:rsidRPr="005E2770">
        <w:rPr>
          <w:rFonts w:ascii="Arial" w:hAnsi="Arial" w:cs="Arial"/>
          <w:sz w:val="24"/>
          <w:szCs w:val="24"/>
        </w:rPr>
        <w:t xml:space="preserve"> of EABG students are English Learners. With the support of our 100% highly qualified teachers and research-proven curricula, our students </w:t>
      </w:r>
      <w:r w:rsidR="00F83582" w:rsidRPr="005E2770">
        <w:rPr>
          <w:rFonts w:ascii="Arial" w:hAnsi="Arial" w:cs="Arial"/>
          <w:sz w:val="24"/>
          <w:szCs w:val="24"/>
        </w:rPr>
        <w:t xml:space="preserve">continue to </w:t>
      </w:r>
      <w:r w:rsidR="002657BE" w:rsidRPr="005E2770">
        <w:rPr>
          <w:rFonts w:ascii="Arial" w:hAnsi="Arial" w:cs="Arial"/>
          <w:sz w:val="24"/>
          <w:szCs w:val="24"/>
        </w:rPr>
        <w:t>meet projected yearly gains</w:t>
      </w:r>
      <w:r w:rsidR="007F63FA" w:rsidRPr="005E2770">
        <w:rPr>
          <w:rFonts w:ascii="Arial" w:hAnsi="Arial" w:cs="Arial"/>
          <w:sz w:val="24"/>
          <w:szCs w:val="24"/>
        </w:rPr>
        <w:t>. EABG</w:t>
      </w:r>
      <w:r w:rsidR="00F83582" w:rsidRPr="005E2770">
        <w:rPr>
          <w:rFonts w:ascii="Arial" w:hAnsi="Arial" w:cs="Arial"/>
          <w:sz w:val="24"/>
          <w:szCs w:val="24"/>
        </w:rPr>
        <w:t xml:space="preserve"> continuously focus</w:t>
      </w:r>
      <w:r w:rsidR="007F63FA" w:rsidRPr="005E2770">
        <w:rPr>
          <w:rFonts w:ascii="Arial" w:hAnsi="Arial" w:cs="Arial"/>
          <w:sz w:val="24"/>
          <w:szCs w:val="24"/>
        </w:rPr>
        <w:t>es</w:t>
      </w:r>
      <w:r w:rsidR="00F83582" w:rsidRPr="005E2770">
        <w:rPr>
          <w:rFonts w:ascii="Arial" w:hAnsi="Arial" w:cs="Arial"/>
          <w:sz w:val="24"/>
          <w:szCs w:val="24"/>
        </w:rPr>
        <w:t xml:space="preserve"> on advancing our students to the next </w:t>
      </w:r>
      <w:r w:rsidR="007F63FA" w:rsidRPr="005E2770">
        <w:rPr>
          <w:rFonts w:ascii="Arial" w:hAnsi="Arial" w:cs="Arial"/>
          <w:sz w:val="24"/>
          <w:szCs w:val="24"/>
        </w:rPr>
        <w:t xml:space="preserve">academic </w:t>
      </w:r>
      <w:r w:rsidR="00F83582" w:rsidRPr="005E2770">
        <w:rPr>
          <w:rFonts w:ascii="Arial" w:hAnsi="Arial" w:cs="Arial"/>
          <w:sz w:val="24"/>
          <w:szCs w:val="24"/>
        </w:rPr>
        <w:t>level and utilize b</w:t>
      </w:r>
      <w:r w:rsidR="007F63FA" w:rsidRPr="005E2770">
        <w:rPr>
          <w:rFonts w:ascii="Arial" w:hAnsi="Arial" w:cs="Arial"/>
          <w:sz w:val="24"/>
          <w:szCs w:val="24"/>
        </w:rPr>
        <w:t>est practices to accomplish these</w:t>
      </w:r>
      <w:r w:rsidR="00F83582" w:rsidRPr="005E2770">
        <w:rPr>
          <w:rFonts w:ascii="Arial" w:hAnsi="Arial" w:cs="Arial"/>
          <w:sz w:val="24"/>
          <w:szCs w:val="24"/>
        </w:rPr>
        <w:t xml:space="preserve"> aim</w:t>
      </w:r>
      <w:r w:rsidR="007F63FA" w:rsidRPr="005E2770">
        <w:rPr>
          <w:rFonts w:ascii="Arial" w:hAnsi="Arial" w:cs="Arial"/>
          <w:sz w:val="24"/>
          <w:szCs w:val="24"/>
        </w:rPr>
        <w:t>s</w:t>
      </w:r>
      <w:r w:rsidR="00F83582" w:rsidRPr="005E2770">
        <w:rPr>
          <w:rFonts w:ascii="Arial" w:hAnsi="Arial" w:cs="Arial"/>
          <w:sz w:val="24"/>
          <w:szCs w:val="24"/>
        </w:rPr>
        <w:t xml:space="preserve">. Through ongoing </w:t>
      </w:r>
      <w:r w:rsidR="007F63FA" w:rsidRPr="005E2770">
        <w:rPr>
          <w:rFonts w:ascii="Arial" w:hAnsi="Arial" w:cs="Arial"/>
          <w:sz w:val="24"/>
          <w:szCs w:val="24"/>
        </w:rPr>
        <w:t xml:space="preserve">benchmark and </w:t>
      </w:r>
      <w:r w:rsidR="002657BE" w:rsidRPr="005E2770">
        <w:rPr>
          <w:rFonts w:ascii="Arial" w:hAnsi="Arial" w:cs="Arial"/>
          <w:sz w:val="24"/>
          <w:szCs w:val="24"/>
        </w:rPr>
        <w:t xml:space="preserve">MAP interim assessments, </w:t>
      </w:r>
      <w:r w:rsidR="0040106C">
        <w:rPr>
          <w:rFonts w:ascii="Arial" w:hAnsi="Arial" w:cs="Arial"/>
          <w:sz w:val="24"/>
          <w:szCs w:val="24"/>
        </w:rPr>
        <w:t>and careful attention to early literacy progress monitoring, w</w:t>
      </w:r>
      <w:r w:rsidR="005A0098" w:rsidRPr="005E2770">
        <w:rPr>
          <w:rFonts w:ascii="Arial" w:hAnsi="Arial" w:cs="Arial"/>
          <w:sz w:val="24"/>
          <w:szCs w:val="24"/>
        </w:rPr>
        <w:t>e are pleased with the hard-fought academic gains achieved at EABG</w:t>
      </w:r>
      <w:r w:rsidR="0040106C">
        <w:rPr>
          <w:rFonts w:ascii="Arial" w:hAnsi="Arial" w:cs="Arial"/>
          <w:sz w:val="24"/>
          <w:szCs w:val="24"/>
        </w:rPr>
        <w:t>!</w:t>
      </w:r>
    </w:p>
    <w:p w14:paraId="325243B6" w14:textId="77777777" w:rsidR="00F87AEA" w:rsidRPr="00F87AEA" w:rsidRDefault="00F87AEA" w:rsidP="00C447B5">
      <w:pPr>
        <w:spacing w:after="0" w:line="240" w:lineRule="auto"/>
        <w:rPr>
          <w:rFonts w:eastAsia="Times New Roman" w:cs="Calibri"/>
          <w:color w:val="000000"/>
        </w:rPr>
      </w:pPr>
    </w:p>
    <w:p w14:paraId="60E9F8D9" w14:textId="76CD4F1F" w:rsidR="002F03E9" w:rsidRPr="005E2770" w:rsidRDefault="004B3AE5" w:rsidP="002F03E9">
      <w:pPr>
        <w:tabs>
          <w:tab w:val="left" w:pos="5174"/>
          <w:tab w:val="left" w:pos="7033"/>
          <w:tab w:val="left" w:pos="7585"/>
        </w:tabs>
        <w:spacing w:line="240" w:lineRule="auto"/>
        <w:rPr>
          <w:rFonts w:ascii="Arial" w:hAnsi="Arial" w:cs="Arial"/>
          <w:b/>
          <w:sz w:val="24"/>
          <w:szCs w:val="24"/>
          <w:u w:val="single"/>
        </w:rPr>
      </w:pPr>
      <w:r w:rsidRPr="005E2770">
        <w:rPr>
          <w:rFonts w:ascii="Arial" w:hAnsi="Arial" w:cs="Arial"/>
          <w:b/>
          <w:sz w:val="24"/>
          <w:szCs w:val="24"/>
          <w:u w:val="single"/>
        </w:rPr>
        <w:t>20</w:t>
      </w:r>
      <w:r w:rsidR="00502005" w:rsidRPr="005E2770">
        <w:rPr>
          <w:rFonts w:ascii="Arial" w:hAnsi="Arial" w:cs="Arial"/>
          <w:b/>
          <w:sz w:val="24"/>
          <w:szCs w:val="24"/>
          <w:u w:val="single"/>
        </w:rPr>
        <w:t>2</w:t>
      </w:r>
      <w:r w:rsidR="00F87AEA">
        <w:rPr>
          <w:rFonts w:ascii="Arial" w:hAnsi="Arial" w:cs="Arial"/>
          <w:b/>
          <w:sz w:val="24"/>
          <w:szCs w:val="24"/>
          <w:u w:val="single"/>
          <w:lang w:eastAsia="zh-CN"/>
        </w:rPr>
        <w:t>3</w:t>
      </w:r>
      <w:r w:rsidR="00502005" w:rsidRPr="005E2770">
        <w:rPr>
          <w:rFonts w:ascii="Arial" w:hAnsi="Arial" w:cs="Arial"/>
          <w:b/>
          <w:sz w:val="24"/>
          <w:szCs w:val="24"/>
          <w:u w:val="single"/>
          <w:lang w:eastAsia="zh-CN"/>
        </w:rPr>
        <w:t>-202</w:t>
      </w:r>
      <w:r w:rsidR="00F87AEA">
        <w:rPr>
          <w:rFonts w:ascii="Arial" w:hAnsi="Arial" w:cs="Arial"/>
          <w:b/>
          <w:sz w:val="24"/>
          <w:szCs w:val="24"/>
          <w:u w:val="single"/>
          <w:lang w:eastAsia="zh-CN"/>
        </w:rPr>
        <w:t>4</w:t>
      </w:r>
      <w:r w:rsidRPr="005E2770">
        <w:rPr>
          <w:rFonts w:ascii="Arial" w:hAnsi="Arial" w:cs="Arial"/>
          <w:b/>
          <w:sz w:val="24"/>
          <w:szCs w:val="24"/>
          <w:u w:val="single"/>
        </w:rPr>
        <w:t xml:space="preserve"> </w:t>
      </w:r>
      <w:r w:rsidR="002F03E9" w:rsidRPr="005E2770">
        <w:rPr>
          <w:rFonts w:ascii="Arial" w:hAnsi="Arial" w:cs="Arial"/>
          <w:b/>
          <w:sz w:val="24"/>
          <w:szCs w:val="24"/>
          <w:u w:val="single"/>
        </w:rPr>
        <w:t>STATE</w:t>
      </w:r>
      <w:r w:rsidR="00940FB1" w:rsidRPr="005E2770">
        <w:rPr>
          <w:rFonts w:ascii="Arial" w:hAnsi="Arial" w:cs="Arial"/>
          <w:b/>
          <w:sz w:val="24"/>
          <w:szCs w:val="24"/>
          <w:u w:val="single"/>
        </w:rPr>
        <w:t xml:space="preserve"> OF OHIO ASSESSMENTS</w:t>
      </w:r>
    </w:p>
    <w:tbl>
      <w:tblPr>
        <w:tblpPr w:leftFromText="180" w:rightFromText="180" w:vertAnchor="text" w:tblpY="1"/>
        <w:tblOverlap w:val="never"/>
        <w:tblW w:w="3450" w:type="dxa"/>
        <w:tblCellMar>
          <w:left w:w="0" w:type="dxa"/>
          <w:right w:w="0" w:type="dxa"/>
        </w:tblCellMar>
        <w:tblLook w:val="0600" w:firstRow="0" w:lastRow="0" w:firstColumn="0" w:lastColumn="0" w:noHBand="1" w:noVBand="1"/>
      </w:tblPr>
      <w:tblGrid>
        <w:gridCol w:w="855"/>
        <w:gridCol w:w="1170"/>
        <w:gridCol w:w="1425"/>
      </w:tblGrid>
      <w:tr w:rsidR="00C063E3" w:rsidRPr="002A7703" w14:paraId="03E3210C" w14:textId="77777777" w:rsidTr="002A7703">
        <w:trPr>
          <w:trHeight w:val="21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E6A27C6" w14:textId="77777777" w:rsidR="00C063E3" w:rsidRPr="002A7703" w:rsidRDefault="00C063E3" w:rsidP="0035469A">
            <w:pPr>
              <w:tabs>
                <w:tab w:val="left" w:pos="5174"/>
                <w:tab w:val="left" w:pos="7033"/>
                <w:tab w:val="left" w:pos="7585"/>
              </w:tabs>
              <w:rPr>
                <w:rFonts w:ascii="Arial" w:hAnsi="Arial" w:cs="Arial"/>
                <w:b/>
                <w:sz w:val="16"/>
                <w:szCs w:val="16"/>
              </w:rPr>
            </w:pPr>
            <w:r w:rsidRPr="002A7703">
              <w:rPr>
                <w:rFonts w:ascii="Arial" w:hAnsi="Arial" w:cs="Arial"/>
                <w:b/>
                <w:bCs/>
                <w:sz w:val="16"/>
                <w:szCs w:val="16"/>
              </w:rPr>
              <w:t xml:space="preserve">Grade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09849FFD" w14:textId="77777777" w:rsidR="00C063E3" w:rsidRPr="002A7703" w:rsidRDefault="00C063E3" w:rsidP="0035469A">
            <w:pPr>
              <w:tabs>
                <w:tab w:val="left" w:pos="5174"/>
                <w:tab w:val="left" w:pos="7033"/>
                <w:tab w:val="left" w:pos="7585"/>
              </w:tabs>
              <w:rPr>
                <w:rFonts w:ascii="Arial" w:hAnsi="Arial" w:cs="Arial"/>
                <w:b/>
                <w:sz w:val="16"/>
                <w:szCs w:val="16"/>
              </w:rPr>
            </w:pPr>
            <w:r w:rsidRPr="002A7703">
              <w:rPr>
                <w:rFonts w:ascii="Arial" w:hAnsi="Arial" w:cs="Arial"/>
                <w:b/>
                <w:bCs/>
                <w:sz w:val="16"/>
                <w:szCs w:val="16"/>
              </w:rPr>
              <w:t>Subject</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FFA6435" w14:textId="77777777" w:rsidR="00C063E3" w:rsidRPr="002A7703" w:rsidRDefault="00C063E3" w:rsidP="0035469A">
            <w:pPr>
              <w:tabs>
                <w:tab w:val="left" w:pos="5174"/>
                <w:tab w:val="left" w:pos="7033"/>
                <w:tab w:val="left" w:pos="7585"/>
              </w:tabs>
              <w:rPr>
                <w:rFonts w:ascii="Arial" w:hAnsi="Arial" w:cs="Arial"/>
                <w:b/>
                <w:sz w:val="16"/>
                <w:szCs w:val="16"/>
              </w:rPr>
            </w:pPr>
            <w:r w:rsidRPr="002A7703">
              <w:rPr>
                <w:rFonts w:ascii="Arial" w:hAnsi="Arial" w:cs="Arial"/>
                <w:b/>
                <w:bCs/>
                <w:sz w:val="16"/>
                <w:szCs w:val="16"/>
              </w:rPr>
              <w:t>Percent proficient</w:t>
            </w:r>
          </w:p>
        </w:tc>
      </w:tr>
      <w:tr w:rsidR="00C063E3" w:rsidRPr="002A7703" w14:paraId="0999390A" w14:textId="77777777" w:rsidTr="002A7703">
        <w:trPr>
          <w:trHeight w:val="24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B776A07" w14:textId="77777777" w:rsidR="00C063E3" w:rsidRPr="00515135" w:rsidRDefault="00C063E3" w:rsidP="00307040">
            <w:pPr>
              <w:tabs>
                <w:tab w:val="left" w:pos="5174"/>
                <w:tab w:val="left" w:pos="7033"/>
                <w:tab w:val="left" w:pos="7585"/>
              </w:tabs>
              <w:jc w:val="center"/>
              <w:rPr>
                <w:rFonts w:ascii="Arial" w:hAnsi="Arial" w:cs="Arial"/>
                <w:b/>
                <w:sz w:val="18"/>
                <w:szCs w:val="18"/>
              </w:rPr>
            </w:pPr>
            <w:r w:rsidRPr="00515135">
              <w:rPr>
                <w:rFonts w:ascii="Arial" w:hAnsi="Arial" w:cs="Arial"/>
                <w:b/>
                <w:bCs/>
                <w:i/>
                <w:iCs/>
                <w:sz w:val="18"/>
                <w:szCs w:val="18"/>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6F2B6FDF" w14:textId="77777777" w:rsidR="00C063E3" w:rsidRPr="00515135" w:rsidRDefault="00C063E3" w:rsidP="002F03E9">
            <w:pPr>
              <w:tabs>
                <w:tab w:val="left" w:pos="5174"/>
                <w:tab w:val="left" w:pos="7033"/>
                <w:tab w:val="left" w:pos="7585"/>
              </w:tabs>
              <w:spacing w:line="240" w:lineRule="auto"/>
              <w:rPr>
                <w:rFonts w:ascii="Arial" w:hAnsi="Arial" w:cs="Arial"/>
                <w:b/>
                <w:sz w:val="18"/>
                <w:szCs w:val="18"/>
              </w:rPr>
            </w:pPr>
            <w:r w:rsidRPr="00515135">
              <w:rPr>
                <w:rFonts w:ascii="Arial" w:hAnsi="Arial" w:cs="Arial"/>
                <w:b/>
                <w:bCs/>
                <w:sz w:val="18"/>
                <w:szCs w:val="18"/>
              </w:rPr>
              <w:t>Reading</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706FBC57" w14:textId="1ACBA97F" w:rsidR="00C063E3" w:rsidRPr="00515135" w:rsidRDefault="002A7D5C" w:rsidP="00940FB1">
            <w:pPr>
              <w:tabs>
                <w:tab w:val="left" w:pos="5174"/>
                <w:tab w:val="left" w:pos="7033"/>
                <w:tab w:val="left" w:pos="7585"/>
              </w:tabs>
              <w:spacing w:line="240" w:lineRule="auto"/>
              <w:jc w:val="center"/>
              <w:rPr>
                <w:rFonts w:ascii="Arial" w:hAnsi="Arial" w:cs="Arial"/>
                <w:b/>
                <w:sz w:val="18"/>
                <w:szCs w:val="18"/>
              </w:rPr>
            </w:pPr>
            <w:r w:rsidRPr="00515135">
              <w:rPr>
                <w:rFonts w:ascii="Arial" w:hAnsi="Arial" w:cs="Arial"/>
                <w:b/>
                <w:sz w:val="18"/>
                <w:szCs w:val="18"/>
              </w:rPr>
              <w:t>44</w:t>
            </w:r>
          </w:p>
        </w:tc>
      </w:tr>
      <w:tr w:rsidR="00C063E3" w:rsidRPr="002A7703" w14:paraId="4372E834" w14:textId="77777777" w:rsidTr="002A7703">
        <w:trPr>
          <w:trHeight w:val="15"/>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562DE99B" w14:textId="77777777" w:rsidR="00C063E3" w:rsidRPr="00515135" w:rsidRDefault="00C063E3" w:rsidP="00307040">
            <w:pPr>
              <w:tabs>
                <w:tab w:val="left" w:pos="5174"/>
                <w:tab w:val="left" w:pos="7033"/>
                <w:tab w:val="left" w:pos="7585"/>
              </w:tabs>
              <w:jc w:val="center"/>
              <w:rPr>
                <w:rFonts w:ascii="Arial" w:hAnsi="Arial" w:cs="Arial"/>
                <w:b/>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A67C942" w14:textId="77777777" w:rsidR="00C063E3" w:rsidRPr="00515135" w:rsidRDefault="00C063E3" w:rsidP="002F03E9">
            <w:pPr>
              <w:tabs>
                <w:tab w:val="left" w:pos="5174"/>
                <w:tab w:val="left" w:pos="7033"/>
                <w:tab w:val="left" w:pos="7585"/>
              </w:tabs>
              <w:spacing w:line="240" w:lineRule="auto"/>
              <w:rPr>
                <w:rFonts w:ascii="Arial" w:hAnsi="Arial" w:cs="Arial"/>
                <w:b/>
                <w:sz w:val="18"/>
                <w:szCs w:val="18"/>
              </w:rPr>
            </w:pPr>
            <w:r w:rsidRPr="00515135">
              <w:rPr>
                <w:rFonts w:ascii="Arial" w:hAnsi="Arial" w:cs="Arial"/>
                <w:b/>
                <w:bCs/>
                <w:sz w:val="18"/>
                <w:szCs w:val="18"/>
              </w:rPr>
              <w:t>Math</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AA0BCAC" w14:textId="784ED474" w:rsidR="00C063E3" w:rsidRPr="00515135" w:rsidRDefault="002A7D5C" w:rsidP="00940FB1">
            <w:pPr>
              <w:tabs>
                <w:tab w:val="left" w:pos="5174"/>
                <w:tab w:val="left" w:pos="7033"/>
                <w:tab w:val="left" w:pos="7585"/>
              </w:tabs>
              <w:spacing w:line="240" w:lineRule="auto"/>
              <w:jc w:val="center"/>
              <w:rPr>
                <w:rFonts w:ascii="Arial" w:hAnsi="Arial" w:cs="Arial"/>
                <w:b/>
                <w:sz w:val="18"/>
                <w:szCs w:val="18"/>
              </w:rPr>
            </w:pPr>
            <w:r w:rsidRPr="00515135">
              <w:rPr>
                <w:rFonts w:ascii="Arial" w:hAnsi="Arial" w:cs="Arial"/>
                <w:b/>
                <w:sz w:val="18"/>
                <w:szCs w:val="18"/>
              </w:rPr>
              <w:t>38</w:t>
            </w:r>
          </w:p>
        </w:tc>
      </w:tr>
      <w:tr w:rsidR="00FB4DB2" w:rsidRPr="002A7703" w14:paraId="283F7EA8" w14:textId="77777777" w:rsidTr="002A7703">
        <w:trPr>
          <w:trHeight w:val="15"/>
        </w:trPr>
        <w:tc>
          <w:tcPr>
            <w:tcW w:w="0" w:type="auto"/>
            <w:vMerge w:val="restart"/>
            <w:tcBorders>
              <w:top w:val="single" w:sz="4" w:space="0" w:color="auto"/>
              <w:left w:val="single" w:sz="4" w:space="0" w:color="auto"/>
              <w:right w:val="single" w:sz="4" w:space="0" w:color="auto"/>
            </w:tcBorders>
            <w:vAlign w:val="center"/>
          </w:tcPr>
          <w:p w14:paraId="0CB9A9E9" w14:textId="70DAB635" w:rsidR="00307040" w:rsidRPr="00515135" w:rsidRDefault="00307040" w:rsidP="00307040">
            <w:pPr>
              <w:tabs>
                <w:tab w:val="left" w:pos="5174"/>
                <w:tab w:val="left" w:pos="7033"/>
                <w:tab w:val="left" w:pos="7585"/>
              </w:tabs>
              <w:jc w:val="center"/>
              <w:rPr>
                <w:rFonts w:ascii="Arial" w:hAnsi="Arial" w:cs="Arial"/>
                <w:b/>
                <w:color w:val="000000" w:themeColor="text1"/>
                <w:sz w:val="18"/>
                <w:szCs w:val="18"/>
              </w:rPr>
            </w:pPr>
            <w:r w:rsidRPr="00515135">
              <w:rPr>
                <w:rFonts w:ascii="Arial" w:hAnsi="Arial" w:cs="Arial"/>
                <w:b/>
                <w:color w:val="000000" w:themeColor="text1"/>
                <w:sz w:val="18"/>
                <w:szCs w:val="18"/>
              </w:rPr>
              <w:t>4</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5" w:type="dxa"/>
              <w:bottom w:w="0" w:type="dxa"/>
              <w:right w:w="105" w:type="dxa"/>
            </w:tcMar>
          </w:tcPr>
          <w:p w14:paraId="49B805AB" w14:textId="726CC96F" w:rsidR="00307040" w:rsidRPr="00515135" w:rsidRDefault="00307040" w:rsidP="002F03E9">
            <w:pPr>
              <w:tabs>
                <w:tab w:val="left" w:pos="5174"/>
                <w:tab w:val="left" w:pos="7033"/>
                <w:tab w:val="left" w:pos="7585"/>
              </w:tabs>
              <w:spacing w:line="240" w:lineRule="auto"/>
              <w:rPr>
                <w:rFonts w:ascii="Arial" w:hAnsi="Arial" w:cs="Arial"/>
                <w:b/>
                <w:bCs/>
                <w:color w:val="000000" w:themeColor="text1"/>
                <w:sz w:val="18"/>
                <w:szCs w:val="18"/>
              </w:rPr>
            </w:pPr>
            <w:r w:rsidRPr="00515135">
              <w:rPr>
                <w:rFonts w:ascii="Arial" w:hAnsi="Arial" w:cs="Arial"/>
                <w:b/>
                <w:bCs/>
                <w:color w:val="000000" w:themeColor="text1"/>
                <w:sz w:val="18"/>
                <w:szCs w:val="18"/>
              </w:rPr>
              <w:t>Reading</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33BE57EA" w14:textId="48973811" w:rsidR="00307040" w:rsidRPr="00515135" w:rsidRDefault="00B90DFC" w:rsidP="00940FB1">
            <w:pPr>
              <w:tabs>
                <w:tab w:val="left" w:pos="5174"/>
                <w:tab w:val="left" w:pos="7033"/>
                <w:tab w:val="left" w:pos="7585"/>
              </w:tabs>
              <w:spacing w:line="240" w:lineRule="auto"/>
              <w:jc w:val="center"/>
              <w:rPr>
                <w:rFonts w:ascii="Arial" w:hAnsi="Arial" w:cs="Arial"/>
                <w:b/>
                <w:bCs/>
                <w:color w:val="000000" w:themeColor="text1"/>
                <w:sz w:val="18"/>
                <w:szCs w:val="18"/>
              </w:rPr>
            </w:pPr>
            <w:r w:rsidRPr="00515135">
              <w:rPr>
                <w:rFonts w:ascii="Arial" w:hAnsi="Arial" w:cs="Arial"/>
                <w:b/>
                <w:bCs/>
                <w:color w:val="000000" w:themeColor="text1"/>
                <w:sz w:val="18"/>
                <w:szCs w:val="18"/>
              </w:rPr>
              <w:t>3</w:t>
            </w:r>
            <w:r w:rsidR="002A7D5C" w:rsidRPr="00515135">
              <w:rPr>
                <w:rFonts w:ascii="Arial" w:hAnsi="Arial" w:cs="Arial"/>
                <w:b/>
                <w:bCs/>
                <w:color w:val="000000" w:themeColor="text1"/>
                <w:sz w:val="18"/>
                <w:szCs w:val="18"/>
              </w:rPr>
              <w:t>7</w:t>
            </w:r>
          </w:p>
        </w:tc>
      </w:tr>
      <w:tr w:rsidR="00FB4DB2" w:rsidRPr="002A7703" w14:paraId="4ACC82BD" w14:textId="77777777" w:rsidTr="002A7703">
        <w:trPr>
          <w:trHeight w:val="15"/>
        </w:trPr>
        <w:tc>
          <w:tcPr>
            <w:tcW w:w="0" w:type="auto"/>
            <w:vMerge/>
            <w:tcBorders>
              <w:left w:val="single" w:sz="4" w:space="0" w:color="auto"/>
              <w:right w:val="single" w:sz="4" w:space="0" w:color="auto"/>
            </w:tcBorders>
            <w:vAlign w:val="center"/>
          </w:tcPr>
          <w:p w14:paraId="0E5A2070" w14:textId="77777777" w:rsidR="00307040" w:rsidRPr="00515135" w:rsidRDefault="00307040" w:rsidP="00307040">
            <w:pPr>
              <w:tabs>
                <w:tab w:val="left" w:pos="5174"/>
                <w:tab w:val="left" w:pos="7033"/>
                <w:tab w:val="left" w:pos="7585"/>
              </w:tabs>
              <w:jc w:val="center"/>
              <w:rPr>
                <w:rFonts w:ascii="Arial" w:hAnsi="Arial" w:cs="Arial"/>
                <w:b/>
                <w:color w:val="000000" w:themeColor="text1"/>
                <w:sz w:val="18"/>
                <w:szCs w:val="18"/>
              </w:rPr>
            </w:pP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5" w:type="dxa"/>
              <w:bottom w:w="0" w:type="dxa"/>
              <w:right w:w="105" w:type="dxa"/>
            </w:tcMar>
          </w:tcPr>
          <w:p w14:paraId="329B23E2" w14:textId="52788941" w:rsidR="00307040" w:rsidRPr="00515135" w:rsidRDefault="00307040" w:rsidP="002F03E9">
            <w:pPr>
              <w:tabs>
                <w:tab w:val="left" w:pos="5174"/>
                <w:tab w:val="left" w:pos="7033"/>
                <w:tab w:val="left" w:pos="7585"/>
              </w:tabs>
              <w:spacing w:line="240" w:lineRule="auto"/>
              <w:rPr>
                <w:rFonts w:ascii="Arial" w:hAnsi="Arial" w:cs="Arial"/>
                <w:b/>
                <w:bCs/>
                <w:color w:val="000000" w:themeColor="text1"/>
                <w:sz w:val="18"/>
                <w:szCs w:val="18"/>
              </w:rPr>
            </w:pPr>
            <w:r w:rsidRPr="00515135">
              <w:rPr>
                <w:rFonts w:ascii="Arial" w:hAnsi="Arial" w:cs="Arial"/>
                <w:b/>
                <w:bCs/>
                <w:color w:val="000000" w:themeColor="text1"/>
                <w:sz w:val="18"/>
                <w:szCs w:val="18"/>
              </w:rPr>
              <w:t>Math</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04BC671D" w14:textId="70E89D77" w:rsidR="00307040" w:rsidRPr="00515135" w:rsidRDefault="002A7D5C" w:rsidP="00940FB1">
            <w:pPr>
              <w:tabs>
                <w:tab w:val="left" w:pos="5174"/>
                <w:tab w:val="left" w:pos="7033"/>
                <w:tab w:val="left" w:pos="7585"/>
              </w:tabs>
              <w:spacing w:line="240" w:lineRule="auto"/>
              <w:jc w:val="center"/>
              <w:rPr>
                <w:rFonts w:ascii="Arial" w:hAnsi="Arial" w:cs="Arial"/>
                <w:b/>
                <w:bCs/>
                <w:color w:val="000000" w:themeColor="text1"/>
                <w:sz w:val="18"/>
                <w:szCs w:val="18"/>
              </w:rPr>
            </w:pPr>
            <w:r w:rsidRPr="00515135">
              <w:rPr>
                <w:rFonts w:ascii="Arial" w:hAnsi="Arial" w:cs="Arial"/>
                <w:b/>
                <w:bCs/>
                <w:color w:val="000000" w:themeColor="text1"/>
                <w:sz w:val="18"/>
                <w:szCs w:val="18"/>
              </w:rPr>
              <w:t>37</w:t>
            </w:r>
          </w:p>
        </w:tc>
      </w:tr>
      <w:tr w:rsidR="00FB4DB2" w:rsidRPr="002A7703" w14:paraId="2DFBD03A" w14:textId="77777777" w:rsidTr="002A7703">
        <w:trPr>
          <w:trHeight w:val="15"/>
        </w:trPr>
        <w:tc>
          <w:tcPr>
            <w:tcW w:w="0" w:type="auto"/>
            <w:vMerge w:val="restart"/>
            <w:tcBorders>
              <w:top w:val="single" w:sz="4" w:space="0" w:color="auto"/>
              <w:left w:val="single" w:sz="4" w:space="0" w:color="auto"/>
              <w:right w:val="single" w:sz="4" w:space="0" w:color="auto"/>
            </w:tcBorders>
            <w:vAlign w:val="center"/>
          </w:tcPr>
          <w:p w14:paraId="2BF4F4F8" w14:textId="1814CBCA" w:rsidR="00307040" w:rsidRPr="00515135" w:rsidRDefault="00307040" w:rsidP="00307040">
            <w:pPr>
              <w:tabs>
                <w:tab w:val="left" w:pos="5174"/>
                <w:tab w:val="left" w:pos="7033"/>
                <w:tab w:val="left" w:pos="7585"/>
              </w:tabs>
              <w:jc w:val="center"/>
              <w:rPr>
                <w:rFonts w:ascii="Arial" w:hAnsi="Arial" w:cs="Arial"/>
                <w:b/>
                <w:color w:val="000000" w:themeColor="text1"/>
                <w:sz w:val="18"/>
                <w:szCs w:val="18"/>
              </w:rPr>
            </w:pPr>
            <w:r w:rsidRPr="00515135">
              <w:rPr>
                <w:rFonts w:ascii="Arial" w:hAnsi="Arial" w:cs="Arial"/>
                <w:b/>
                <w:color w:val="000000" w:themeColor="text1"/>
                <w:sz w:val="18"/>
                <w:szCs w:val="18"/>
              </w:rPr>
              <w:t>5</w:t>
            </w: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5" w:type="dxa"/>
              <w:bottom w:w="0" w:type="dxa"/>
              <w:right w:w="105" w:type="dxa"/>
            </w:tcMar>
          </w:tcPr>
          <w:p w14:paraId="6F668A09" w14:textId="20D84A76" w:rsidR="00307040" w:rsidRPr="00515135" w:rsidRDefault="00307040" w:rsidP="002F03E9">
            <w:pPr>
              <w:tabs>
                <w:tab w:val="left" w:pos="5174"/>
                <w:tab w:val="left" w:pos="7033"/>
                <w:tab w:val="left" w:pos="7585"/>
              </w:tabs>
              <w:spacing w:line="240" w:lineRule="auto"/>
              <w:rPr>
                <w:rFonts w:ascii="Arial" w:hAnsi="Arial" w:cs="Arial"/>
                <w:b/>
                <w:bCs/>
                <w:color w:val="000000" w:themeColor="text1"/>
                <w:sz w:val="18"/>
                <w:szCs w:val="18"/>
              </w:rPr>
            </w:pPr>
            <w:r w:rsidRPr="00515135">
              <w:rPr>
                <w:rFonts w:ascii="Arial" w:hAnsi="Arial" w:cs="Arial"/>
                <w:b/>
                <w:bCs/>
                <w:color w:val="000000" w:themeColor="text1"/>
                <w:sz w:val="18"/>
                <w:szCs w:val="18"/>
              </w:rPr>
              <w:t>Reading</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4BCA6119" w14:textId="0256186D" w:rsidR="00307040" w:rsidRPr="00515135" w:rsidRDefault="002A7D5C" w:rsidP="00940FB1">
            <w:pPr>
              <w:tabs>
                <w:tab w:val="left" w:pos="5174"/>
                <w:tab w:val="left" w:pos="7033"/>
                <w:tab w:val="left" w:pos="7585"/>
              </w:tabs>
              <w:spacing w:line="240" w:lineRule="auto"/>
              <w:jc w:val="center"/>
              <w:rPr>
                <w:rFonts w:ascii="Arial" w:hAnsi="Arial" w:cs="Arial"/>
                <w:b/>
                <w:bCs/>
                <w:color w:val="000000" w:themeColor="text1"/>
                <w:sz w:val="18"/>
                <w:szCs w:val="18"/>
              </w:rPr>
            </w:pPr>
            <w:r w:rsidRPr="00515135">
              <w:rPr>
                <w:rFonts w:ascii="Arial" w:hAnsi="Arial" w:cs="Arial"/>
                <w:b/>
                <w:bCs/>
                <w:color w:val="000000" w:themeColor="text1"/>
                <w:sz w:val="18"/>
                <w:szCs w:val="18"/>
              </w:rPr>
              <w:t>45</w:t>
            </w:r>
          </w:p>
        </w:tc>
      </w:tr>
      <w:tr w:rsidR="00FB4DB2" w:rsidRPr="002A7703" w14:paraId="4FF5379C" w14:textId="77777777" w:rsidTr="002A7703">
        <w:trPr>
          <w:trHeight w:val="15"/>
        </w:trPr>
        <w:tc>
          <w:tcPr>
            <w:tcW w:w="0" w:type="auto"/>
            <w:vMerge/>
            <w:tcBorders>
              <w:left w:val="single" w:sz="4" w:space="0" w:color="auto"/>
              <w:right w:val="single" w:sz="4" w:space="0" w:color="auto"/>
            </w:tcBorders>
            <w:vAlign w:val="center"/>
          </w:tcPr>
          <w:p w14:paraId="59BFF853" w14:textId="77777777" w:rsidR="00307040" w:rsidRPr="00515135" w:rsidRDefault="00307040" w:rsidP="00305B90">
            <w:pPr>
              <w:tabs>
                <w:tab w:val="left" w:pos="5174"/>
                <w:tab w:val="left" w:pos="7033"/>
                <w:tab w:val="left" w:pos="7585"/>
              </w:tabs>
              <w:rPr>
                <w:rFonts w:ascii="Arial" w:hAnsi="Arial" w:cs="Arial"/>
                <w:b/>
                <w:color w:val="000000" w:themeColor="text1"/>
                <w:sz w:val="18"/>
                <w:szCs w:val="18"/>
              </w:rPr>
            </w:pPr>
          </w:p>
        </w:tc>
        <w:tc>
          <w:tcPr>
            <w:tcW w:w="0" w:type="auto"/>
            <w:tcBorders>
              <w:top w:val="single" w:sz="8" w:space="0" w:color="000000"/>
              <w:left w:val="single" w:sz="4" w:space="0" w:color="auto"/>
              <w:bottom w:val="single" w:sz="8" w:space="0" w:color="000000"/>
              <w:right w:val="single" w:sz="8" w:space="0" w:color="000000"/>
            </w:tcBorders>
            <w:shd w:val="clear" w:color="auto" w:fill="auto"/>
            <w:tcMar>
              <w:top w:w="15" w:type="dxa"/>
              <w:left w:w="105" w:type="dxa"/>
              <w:bottom w:w="0" w:type="dxa"/>
              <w:right w:w="105" w:type="dxa"/>
            </w:tcMar>
          </w:tcPr>
          <w:p w14:paraId="34A6739A" w14:textId="24AD5C9F" w:rsidR="00307040" w:rsidRPr="00515135" w:rsidRDefault="00307040" w:rsidP="002F03E9">
            <w:pPr>
              <w:tabs>
                <w:tab w:val="left" w:pos="5174"/>
                <w:tab w:val="left" w:pos="7033"/>
                <w:tab w:val="left" w:pos="7585"/>
              </w:tabs>
              <w:spacing w:line="240" w:lineRule="auto"/>
              <w:rPr>
                <w:rFonts w:ascii="Arial" w:hAnsi="Arial" w:cs="Arial"/>
                <w:b/>
                <w:bCs/>
                <w:color w:val="000000" w:themeColor="text1"/>
                <w:sz w:val="18"/>
                <w:szCs w:val="18"/>
              </w:rPr>
            </w:pPr>
            <w:r w:rsidRPr="00515135">
              <w:rPr>
                <w:rFonts w:ascii="Arial" w:hAnsi="Arial" w:cs="Arial"/>
                <w:b/>
                <w:bCs/>
                <w:color w:val="000000" w:themeColor="text1"/>
                <w:sz w:val="18"/>
                <w:szCs w:val="18"/>
              </w:rPr>
              <w:t>Math</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70ADA08D" w14:textId="63A0E72F" w:rsidR="00307040" w:rsidRPr="00515135" w:rsidRDefault="002A7D5C" w:rsidP="00940FB1">
            <w:pPr>
              <w:tabs>
                <w:tab w:val="left" w:pos="5174"/>
                <w:tab w:val="left" w:pos="7033"/>
                <w:tab w:val="left" w:pos="7585"/>
              </w:tabs>
              <w:spacing w:line="240" w:lineRule="auto"/>
              <w:jc w:val="center"/>
              <w:rPr>
                <w:rFonts w:ascii="Arial" w:hAnsi="Arial" w:cs="Arial"/>
                <w:b/>
                <w:bCs/>
                <w:color w:val="000000" w:themeColor="text1"/>
                <w:sz w:val="18"/>
                <w:szCs w:val="18"/>
              </w:rPr>
            </w:pPr>
            <w:r w:rsidRPr="00515135">
              <w:rPr>
                <w:rFonts w:ascii="Arial" w:hAnsi="Arial" w:cs="Arial"/>
                <w:b/>
                <w:bCs/>
                <w:color w:val="000000" w:themeColor="text1"/>
                <w:sz w:val="18"/>
                <w:szCs w:val="18"/>
              </w:rPr>
              <w:t>40</w:t>
            </w:r>
          </w:p>
        </w:tc>
      </w:tr>
      <w:tr w:rsidR="00FB4DB2" w:rsidRPr="002A7703" w14:paraId="5AB9B16B" w14:textId="77777777" w:rsidTr="002A7703">
        <w:trPr>
          <w:trHeight w:val="15"/>
        </w:trPr>
        <w:tc>
          <w:tcPr>
            <w:tcW w:w="0" w:type="auto"/>
            <w:vMerge/>
            <w:tcBorders>
              <w:left w:val="single" w:sz="4" w:space="0" w:color="auto"/>
              <w:bottom w:val="single" w:sz="4" w:space="0" w:color="auto"/>
              <w:right w:val="single" w:sz="4" w:space="0" w:color="auto"/>
            </w:tcBorders>
            <w:vAlign w:val="center"/>
          </w:tcPr>
          <w:p w14:paraId="4CB35E59" w14:textId="77777777" w:rsidR="00307040" w:rsidRPr="00515135" w:rsidRDefault="00307040" w:rsidP="00305B90">
            <w:pPr>
              <w:tabs>
                <w:tab w:val="left" w:pos="5174"/>
                <w:tab w:val="left" w:pos="7033"/>
                <w:tab w:val="left" w:pos="7585"/>
              </w:tabs>
              <w:rPr>
                <w:rFonts w:ascii="Arial" w:hAnsi="Arial" w:cs="Arial"/>
                <w:b/>
                <w:color w:val="000000" w:themeColor="text1"/>
                <w:sz w:val="18"/>
                <w:szCs w:val="18"/>
              </w:rPr>
            </w:pPr>
          </w:p>
        </w:tc>
        <w:tc>
          <w:tcPr>
            <w:tcW w:w="0" w:type="auto"/>
            <w:tcBorders>
              <w:top w:val="single" w:sz="8" w:space="0" w:color="000000"/>
              <w:left w:val="single" w:sz="4" w:space="0" w:color="auto"/>
              <w:bottom w:val="single" w:sz="4" w:space="0" w:color="auto"/>
              <w:right w:val="single" w:sz="8" w:space="0" w:color="000000"/>
            </w:tcBorders>
            <w:shd w:val="clear" w:color="auto" w:fill="auto"/>
            <w:tcMar>
              <w:top w:w="15" w:type="dxa"/>
              <w:left w:w="105" w:type="dxa"/>
              <w:bottom w:w="0" w:type="dxa"/>
              <w:right w:w="105" w:type="dxa"/>
            </w:tcMar>
          </w:tcPr>
          <w:p w14:paraId="1837562C" w14:textId="29C70BBE" w:rsidR="00307040" w:rsidRPr="00515135" w:rsidRDefault="00307040" w:rsidP="000D0D73">
            <w:pPr>
              <w:tabs>
                <w:tab w:val="left" w:pos="5174"/>
                <w:tab w:val="left" w:pos="7033"/>
                <w:tab w:val="left" w:pos="7585"/>
              </w:tabs>
              <w:spacing w:line="240" w:lineRule="auto"/>
              <w:rPr>
                <w:rFonts w:ascii="Arial" w:hAnsi="Arial" w:cs="Arial"/>
                <w:b/>
                <w:bCs/>
                <w:color w:val="000000" w:themeColor="text1"/>
                <w:sz w:val="18"/>
                <w:szCs w:val="18"/>
              </w:rPr>
            </w:pPr>
            <w:r w:rsidRPr="00515135">
              <w:rPr>
                <w:rFonts w:ascii="Arial" w:hAnsi="Arial" w:cs="Arial"/>
                <w:b/>
                <w:bCs/>
                <w:color w:val="000000" w:themeColor="text1"/>
                <w:sz w:val="18"/>
                <w:szCs w:val="18"/>
              </w:rPr>
              <w:t>Science</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1DF1A7A9" w14:textId="39196DDD" w:rsidR="00307040" w:rsidRPr="00515135" w:rsidRDefault="002A7D5C" w:rsidP="00940FB1">
            <w:pPr>
              <w:tabs>
                <w:tab w:val="left" w:pos="5174"/>
                <w:tab w:val="left" w:pos="7033"/>
                <w:tab w:val="left" w:pos="7585"/>
              </w:tabs>
              <w:spacing w:line="240" w:lineRule="auto"/>
              <w:jc w:val="center"/>
              <w:rPr>
                <w:rFonts w:ascii="Arial" w:hAnsi="Arial" w:cs="Arial"/>
                <w:b/>
                <w:bCs/>
                <w:color w:val="000000" w:themeColor="text1"/>
                <w:sz w:val="18"/>
                <w:szCs w:val="18"/>
              </w:rPr>
            </w:pPr>
            <w:r w:rsidRPr="00515135">
              <w:rPr>
                <w:rFonts w:ascii="Arial" w:hAnsi="Arial" w:cs="Arial"/>
                <w:b/>
                <w:bCs/>
                <w:color w:val="000000" w:themeColor="text1"/>
                <w:sz w:val="18"/>
                <w:szCs w:val="18"/>
              </w:rPr>
              <w:t>20</w:t>
            </w:r>
          </w:p>
        </w:tc>
      </w:tr>
    </w:tbl>
    <w:p w14:paraId="44ADB668" w14:textId="52CD18B0" w:rsidR="007219F8" w:rsidRPr="005E2770" w:rsidRDefault="009B3186" w:rsidP="00502005">
      <w:pPr>
        <w:tabs>
          <w:tab w:val="left" w:pos="5174"/>
          <w:tab w:val="left" w:pos="7033"/>
          <w:tab w:val="left" w:pos="7585"/>
        </w:tabs>
        <w:rPr>
          <w:rFonts w:ascii="Arial" w:hAnsi="Arial" w:cs="Arial"/>
          <w:b/>
          <w:color w:val="000000" w:themeColor="text1"/>
          <w:sz w:val="24"/>
          <w:szCs w:val="24"/>
        </w:rPr>
      </w:pPr>
      <w:r w:rsidRPr="005E2770">
        <w:rPr>
          <w:rFonts w:ascii="Arial" w:hAnsi="Arial" w:cs="Arial"/>
          <w:b/>
          <w:color w:val="000000" w:themeColor="text1"/>
          <w:sz w:val="24"/>
          <w:szCs w:val="24"/>
        </w:rPr>
        <w:tab/>
      </w:r>
      <w:bookmarkStart w:id="0" w:name="OLE_LINK1"/>
      <w:bookmarkStart w:id="1" w:name="OLE_LINK2"/>
      <w:r w:rsidR="000B1822" w:rsidRPr="005E2770">
        <w:rPr>
          <w:rFonts w:ascii="Arial" w:hAnsi="Arial" w:cs="Arial"/>
          <w:b/>
          <w:color w:val="000000" w:themeColor="text1"/>
          <w:sz w:val="24"/>
          <w:szCs w:val="24"/>
        </w:rPr>
        <w:t xml:space="preserve"> </w:t>
      </w:r>
    </w:p>
    <w:p w14:paraId="59BE7439" w14:textId="218346C0" w:rsidR="00A77C52" w:rsidRPr="005E2770" w:rsidRDefault="009B3186" w:rsidP="00A77C52">
      <w:pPr>
        <w:tabs>
          <w:tab w:val="left" w:pos="5174"/>
          <w:tab w:val="left" w:pos="7033"/>
          <w:tab w:val="left" w:pos="7585"/>
        </w:tabs>
        <w:ind w:right="560"/>
        <w:rPr>
          <w:rFonts w:ascii="Arial" w:hAnsi="Arial" w:cs="Arial"/>
          <w:b/>
          <w:sz w:val="24"/>
          <w:szCs w:val="24"/>
          <w:u w:val="single"/>
        </w:rPr>
      </w:pPr>
      <w:r w:rsidRPr="005E2770">
        <w:rPr>
          <w:rFonts w:ascii="Arial" w:hAnsi="Arial" w:cs="Arial"/>
          <w:b/>
          <w:sz w:val="24"/>
          <w:szCs w:val="24"/>
        </w:rPr>
        <w:tab/>
      </w:r>
      <w:bookmarkEnd w:id="0"/>
      <w:bookmarkEnd w:id="1"/>
    </w:p>
    <w:p w14:paraId="3F47D960" w14:textId="2138F7B3" w:rsidR="00A77C52" w:rsidRPr="005E2770" w:rsidRDefault="00A77C52" w:rsidP="00A77C52">
      <w:pPr>
        <w:tabs>
          <w:tab w:val="left" w:pos="5174"/>
          <w:tab w:val="left" w:pos="7033"/>
          <w:tab w:val="left" w:pos="7585"/>
        </w:tabs>
        <w:ind w:right="560"/>
        <w:jc w:val="right"/>
        <w:rPr>
          <w:rFonts w:ascii="Arial" w:hAnsi="Arial" w:cs="Arial"/>
          <w:b/>
          <w:sz w:val="24"/>
          <w:szCs w:val="24"/>
        </w:rPr>
      </w:pPr>
    </w:p>
    <w:p w14:paraId="48D39754" w14:textId="18C8BE5B" w:rsidR="00AF5636" w:rsidRPr="005E2770" w:rsidRDefault="00AF5636" w:rsidP="00A77C52">
      <w:pPr>
        <w:tabs>
          <w:tab w:val="left" w:pos="5174"/>
          <w:tab w:val="left" w:pos="7033"/>
          <w:tab w:val="left" w:pos="7585"/>
        </w:tabs>
        <w:ind w:right="560"/>
        <w:rPr>
          <w:rFonts w:ascii="Arial" w:hAnsi="Arial" w:cs="Arial"/>
          <w:b/>
          <w:color w:val="FF0000"/>
          <w:sz w:val="24"/>
          <w:szCs w:val="24"/>
        </w:rPr>
      </w:pPr>
    </w:p>
    <w:p w14:paraId="7FC1832C" w14:textId="77777777" w:rsidR="009B3186" w:rsidRPr="005E2770" w:rsidRDefault="009B3186" w:rsidP="00A77C52">
      <w:pPr>
        <w:tabs>
          <w:tab w:val="left" w:pos="5174"/>
          <w:tab w:val="left" w:pos="7033"/>
          <w:tab w:val="left" w:pos="7585"/>
        </w:tabs>
        <w:ind w:right="560"/>
        <w:rPr>
          <w:rFonts w:ascii="Arial" w:hAnsi="Arial" w:cs="Arial"/>
          <w:b/>
          <w:color w:val="FF0000"/>
          <w:sz w:val="24"/>
          <w:szCs w:val="24"/>
        </w:rPr>
      </w:pPr>
    </w:p>
    <w:p w14:paraId="3DD22DD7" w14:textId="77777777" w:rsidR="009B3186" w:rsidRPr="005E2770" w:rsidRDefault="009B3186" w:rsidP="00A77C52">
      <w:pPr>
        <w:tabs>
          <w:tab w:val="left" w:pos="5174"/>
          <w:tab w:val="left" w:pos="7033"/>
          <w:tab w:val="left" w:pos="7585"/>
        </w:tabs>
        <w:ind w:right="560"/>
        <w:rPr>
          <w:rFonts w:ascii="Arial" w:hAnsi="Arial" w:cs="Arial"/>
          <w:b/>
          <w:color w:val="FF0000"/>
          <w:sz w:val="24"/>
          <w:szCs w:val="24"/>
        </w:rPr>
      </w:pPr>
    </w:p>
    <w:p w14:paraId="2DBAEBEC" w14:textId="443DFA7B" w:rsidR="00A77C52" w:rsidRPr="005E2770" w:rsidRDefault="00A77C52" w:rsidP="00A77C52">
      <w:pPr>
        <w:spacing w:after="0" w:line="240" w:lineRule="auto"/>
        <w:ind w:right="720"/>
        <w:jc w:val="right"/>
        <w:rPr>
          <w:rFonts w:ascii="Arial" w:hAnsi="Arial" w:cs="Arial"/>
          <w:b/>
          <w:sz w:val="24"/>
          <w:szCs w:val="24"/>
          <w:u w:val="single"/>
        </w:rPr>
      </w:pPr>
    </w:p>
    <w:p w14:paraId="0136B819" w14:textId="77777777" w:rsidR="00025363" w:rsidRDefault="00025363" w:rsidP="00216E8A">
      <w:pPr>
        <w:tabs>
          <w:tab w:val="left" w:pos="5174"/>
          <w:tab w:val="left" w:pos="7033"/>
          <w:tab w:val="left" w:pos="7585"/>
        </w:tabs>
        <w:rPr>
          <w:rFonts w:ascii="Arial" w:hAnsi="Arial" w:cs="Arial"/>
          <w:b/>
          <w:sz w:val="24"/>
          <w:szCs w:val="24"/>
        </w:rPr>
      </w:pPr>
    </w:p>
    <w:p w14:paraId="75CFAFB8" w14:textId="7995C1BF" w:rsidR="00280BFF" w:rsidRPr="00F87AEA" w:rsidRDefault="00786402" w:rsidP="00216E8A">
      <w:pPr>
        <w:tabs>
          <w:tab w:val="left" w:pos="5174"/>
          <w:tab w:val="left" w:pos="7033"/>
          <w:tab w:val="left" w:pos="7585"/>
        </w:tabs>
        <w:rPr>
          <w:rFonts w:ascii="Arial" w:hAnsi="Arial" w:cs="Arial"/>
          <w:b/>
          <w:sz w:val="24"/>
          <w:szCs w:val="24"/>
        </w:rPr>
      </w:pPr>
      <w:r>
        <w:rPr>
          <w:rFonts w:ascii="Arial" w:hAnsi="Arial" w:cs="Arial"/>
          <w:b/>
          <w:sz w:val="24"/>
          <w:szCs w:val="24"/>
        </w:rPr>
        <w:t>EABG</w:t>
      </w:r>
      <w:r w:rsidR="00280BFF">
        <w:rPr>
          <w:rFonts w:ascii="Arial" w:hAnsi="Arial" w:cs="Arial"/>
          <w:b/>
          <w:sz w:val="24"/>
          <w:szCs w:val="24"/>
        </w:rPr>
        <w:t>-academic performance compared to nearby public schools</w:t>
      </w:r>
      <w:r w:rsidR="00F87AEA">
        <w:rPr>
          <w:rFonts w:ascii="Arial" w:hAnsi="Arial" w:cs="Arial"/>
          <w:b/>
          <w:sz w:val="24"/>
          <w:szCs w:val="24"/>
        </w:rPr>
        <w:t xml:space="preserve"> </w:t>
      </w:r>
      <w:r w:rsidR="00280BFF">
        <w:rPr>
          <w:rFonts w:ascii="Arial" w:hAnsi="Arial" w:cs="Arial"/>
          <w:bCs/>
          <w:sz w:val="24"/>
          <w:szCs w:val="24"/>
        </w:rPr>
        <w:t>EABG is the academic leader in comparison to other public schools proximal to its location.:</w:t>
      </w:r>
    </w:p>
    <w:tbl>
      <w:tblPr>
        <w:tblW w:w="10067" w:type="dxa"/>
        <w:tblLayout w:type="fixed"/>
        <w:tblCellMar>
          <w:top w:w="15" w:type="dxa"/>
          <w:left w:w="15" w:type="dxa"/>
          <w:bottom w:w="15" w:type="dxa"/>
          <w:right w:w="15" w:type="dxa"/>
        </w:tblCellMar>
        <w:tblLook w:val="04A0" w:firstRow="1" w:lastRow="0" w:firstColumn="1" w:lastColumn="0" w:noHBand="0" w:noVBand="1"/>
      </w:tblPr>
      <w:tblGrid>
        <w:gridCol w:w="2445"/>
        <w:gridCol w:w="2401"/>
        <w:gridCol w:w="1510"/>
        <w:gridCol w:w="1136"/>
        <w:gridCol w:w="1202"/>
        <w:gridCol w:w="1373"/>
      </w:tblGrid>
      <w:tr w:rsidR="00025363" w:rsidRPr="002A7703" w14:paraId="4611B2EC" w14:textId="77777777" w:rsidTr="002A7703">
        <w:trPr>
          <w:trHeight w:val="425"/>
        </w:trPr>
        <w:tc>
          <w:tcPr>
            <w:tcW w:w="2445" w:type="dxa"/>
            <w:tcBorders>
              <w:top w:val="single" w:sz="4" w:space="0" w:color="000000"/>
              <w:left w:val="single" w:sz="4" w:space="0" w:color="000000"/>
              <w:bottom w:val="single" w:sz="4" w:space="0" w:color="000000"/>
              <w:right w:val="single" w:sz="4" w:space="0" w:color="000000"/>
            </w:tcBorders>
            <w:hideMark/>
          </w:tcPr>
          <w:p w14:paraId="2AF2CB30"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3C3833"/>
                <w:sz w:val="20"/>
                <w:szCs w:val="20"/>
              </w:rPr>
              <w:t>Elementary Schools</w:t>
            </w:r>
          </w:p>
        </w:tc>
        <w:tc>
          <w:tcPr>
            <w:tcW w:w="2401" w:type="dxa"/>
            <w:tcBorders>
              <w:top w:val="single" w:sz="4" w:space="0" w:color="000000"/>
              <w:left w:val="single" w:sz="4" w:space="0" w:color="000000"/>
              <w:bottom w:val="single" w:sz="4" w:space="0" w:color="000000"/>
              <w:right w:val="single" w:sz="4" w:space="0" w:color="000000"/>
            </w:tcBorders>
            <w:hideMark/>
          </w:tcPr>
          <w:p w14:paraId="3F69C734" w14:textId="77777777" w:rsidR="00F87AEA" w:rsidRPr="002A7703" w:rsidRDefault="00F87AEA" w:rsidP="00F87AEA">
            <w:pPr>
              <w:spacing w:after="0" w:line="240" w:lineRule="auto"/>
              <w:ind w:right="653"/>
              <w:rPr>
                <w:rFonts w:ascii="Times New Roman" w:eastAsia="Times New Roman" w:hAnsi="Times New Roman"/>
                <w:sz w:val="20"/>
                <w:szCs w:val="20"/>
              </w:rPr>
            </w:pPr>
            <w:r w:rsidRPr="002A7703">
              <w:rPr>
                <w:rFonts w:ascii="Arial" w:eastAsia="Times New Roman" w:hAnsi="Arial" w:cs="Arial"/>
                <w:color w:val="3C3833"/>
                <w:sz w:val="20"/>
                <w:szCs w:val="20"/>
              </w:rPr>
              <w:t>Overall Report Card Grade</w:t>
            </w:r>
          </w:p>
        </w:tc>
        <w:tc>
          <w:tcPr>
            <w:tcW w:w="1510" w:type="dxa"/>
            <w:tcBorders>
              <w:top w:val="single" w:sz="4" w:space="0" w:color="000000"/>
              <w:left w:val="single" w:sz="4" w:space="0" w:color="000000"/>
              <w:bottom w:val="single" w:sz="4" w:space="0" w:color="000000"/>
              <w:right w:val="single" w:sz="4" w:space="0" w:color="000000"/>
            </w:tcBorders>
            <w:hideMark/>
          </w:tcPr>
          <w:p w14:paraId="51D578A4" w14:textId="77777777" w:rsidR="00C73CC9" w:rsidRDefault="00F87AEA" w:rsidP="00F87AEA">
            <w:pPr>
              <w:spacing w:after="0" w:line="240" w:lineRule="auto"/>
              <w:jc w:val="center"/>
              <w:rPr>
                <w:rFonts w:ascii="Arial" w:eastAsia="Times New Roman" w:hAnsi="Arial" w:cs="Arial"/>
                <w:color w:val="3C3833"/>
                <w:sz w:val="20"/>
                <w:szCs w:val="20"/>
                <w:shd w:val="clear" w:color="auto" w:fill="FFFFFF"/>
              </w:rPr>
            </w:pPr>
            <w:r w:rsidRPr="002A7703">
              <w:rPr>
                <w:rFonts w:ascii="Arial" w:eastAsia="Times New Roman" w:hAnsi="Arial" w:cs="Arial"/>
                <w:color w:val="3C3833"/>
                <w:sz w:val="20"/>
                <w:szCs w:val="20"/>
                <w:shd w:val="clear" w:color="auto" w:fill="FFFFFF"/>
              </w:rPr>
              <w:t>Performance</w:t>
            </w:r>
          </w:p>
          <w:p w14:paraId="5EECD41A" w14:textId="2D813B87" w:rsidR="00F87AEA" w:rsidRPr="002A7703" w:rsidRDefault="00F87AEA" w:rsidP="00F87AEA">
            <w:pPr>
              <w:spacing w:after="0" w:line="240" w:lineRule="auto"/>
              <w:jc w:val="center"/>
              <w:rPr>
                <w:rFonts w:ascii="Times New Roman" w:eastAsia="Times New Roman" w:hAnsi="Times New Roman"/>
                <w:sz w:val="20"/>
                <w:szCs w:val="20"/>
              </w:rPr>
            </w:pPr>
            <w:r w:rsidRPr="002A7703">
              <w:rPr>
                <w:rFonts w:ascii="Arial" w:eastAsia="Times New Roman" w:hAnsi="Arial" w:cs="Arial"/>
                <w:color w:val="3C3833"/>
                <w:sz w:val="20"/>
                <w:szCs w:val="20"/>
                <w:shd w:val="clear" w:color="auto" w:fill="FFFFFF"/>
              </w:rPr>
              <w:t> Index Percent</w:t>
            </w:r>
          </w:p>
        </w:tc>
        <w:tc>
          <w:tcPr>
            <w:tcW w:w="1136" w:type="dxa"/>
            <w:tcBorders>
              <w:top w:val="single" w:sz="4" w:space="0" w:color="000000"/>
              <w:left w:val="single" w:sz="4" w:space="0" w:color="000000"/>
              <w:bottom w:val="single" w:sz="4" w:space="0" w:color="000000"/>
              <w:right w:val="single" w:sz="4" w:space="0" w:color="000000"/>
            </w:tcBorders>
            <w:hideMark/>
          </w:tcPr>
          <w:p w14:paraId="3E91CEAD"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3C3833"/>
                <w:sz w:val="20"/>
                <w:szCs w:val="20"/>
              </w:rPr>
              <w:t>Progress</w:t>
            </w:r>
          </w:p>
        </w:tc>
        <w:tc>
          <w:tcPr>
            <w:tcW w:w="1202" w:type="dxa"/>
            <w:tcBorders>
              <w:top w:val="single" w:sz="4" w:space="0" w:color="000000"/>
              <w:left w:val="single" w:sz="4" w:space="0" w:color="000000"/>
              <w:bottom w:val="single" w:sz="4" w:space="0" w:color="000000"/>
              <w:right w:val="single" w:sz="4" w:space="0" w:color="000000"/>
            </w:tcBorders>
            <w:hideMark/>
          </w:tcPr>
          <w:p w14:paraId="7AB28588"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3C3833"/>
                <w:sz w:val="20"/>
                <w:szCs w:val="20"/>
              </w:rPr>
              <w:t>Gap Closing</w:t>
            </w:r>
          </w:p>
        </w:tc>
        <w:tc>
          <w:tcPr>
            <w:tcW w:w="1373" w:type="dxa"/>
            <w:tcBorders>
              <w:top w:val="single" w:sz="4" w:space="0" w:color="000000"/>
              <w:left w:val="single" w:sz="4" w:space="0" w:color="000000"/>
              <w:bottom w:val="single" w:sz="4" w:space="0" w:color="000000"/>
              <w:right w:val="single" w:sz="4" w:space="0" w:color="000000"/>
            </w:tcBorders>
            <w:hideMark/>
          </w:tcPr>
          <w:p w14:paraId="2DB9A593" w14:textId="77777777" w:rsidR="00F87AEA" w:rsidRPr="002A7703" w:rsidRDefault="00F87AEA" w:rsidP="00F87AEA">
            <w:pPr>
              <w:spacing w:after="0" w:line="240" w:lineRule="auto"/>
              <w:ind w:left="105"/>
              <w:jc w:val="center"/>
              <w:rPr>
                <w:rFonts w:ascii="Times New Roman" w:eastAsia="Times New Roman" w:hAnsi="Times New Roman"/>
                <w:sz w:val="20"/>
                <w:szCs w:val="20"/>
              </w:rPr>
            </w:pPr>
            <w:r w:rsidRPr="002A7703">
              <w:rPr>
                <w:rFonts w:ascii="Arial" w:eastAsia="Times New Roman" w:hAnsi="Arial" w:cs="Arial"/>
                <w:color w:val="3C3833"/>
                <w:sz w:val="20"/>
                <w:szCs w:val="20"/>
              </w:rPr>
              <w:t>Miles from EABG</w:t>
            </w:r>
          </w:p>
        </w:tc>
      </w:tr>
      <w:tr w:rsidR="00025363" w:rsidRPr="002A7703" w14:paraId="788DC598" w14:textId="77777777" w:rsidTr="002A7703">
        <w:trPr>
          <w:trHeight w:val="222"/>
        </w:trPr>
        <w:tc>
          <w:tcPr>
            <w:tcW w:w="2445" w:type="dxa"/>
            <w:tcBorders>
              <w:top w:val="single" w:sz="4" w:space="0" w:color="000000"/>
              <w:left w:val="single" w:sz="4" w:space="0" w:color="000000"/>
              <w:bottom w:val="single" w:sz="4" w:space="0" w:color="000000"/>
              <w:right w:val="single" w:sz="4" w:space="0" w:color="000000"/>
            </w:tcBorders>
            <w:vAlign w:val="bottom"/>
            <w:hideMark/>
          </w:tcPr>
          <w:p w14:paraId="3009DC41" w14:textId="722B6651" w:rsidR="00F87AEA" w:rsidRPr="002A7703" w:rsidRDefault="00F87AEA" w:rsidP="00F87AEA">
            <w:pPr>
              <w:spacing w:after="0" w:line="240" w:lineRule="auto"/>
              <w:rPr>
                <w:rFonts w:ascii="Times New Roman" w:eastAsia="Times New Roman" w:hAnsi="Times New Roman"/>
                <w:b/>
                <w:bCs/>
                <w:color w:val="000000"/>
                <w:sz w:val="20"/>
                <w:szCs w:val="20"/>
              </w:rPr>
            </w:pPr>
            <w:r w:rsidRPr="002A7703">
              <w:rPr>
                <w:rFonts w:ascii="Arial" w:eastAsia="Times New Roman" w:hAnsi="Arial" w:cs="Arial"/>
                <w:b/>
                <w:bCs/>
                <w:color w:val="000000"/>
                <w:sz w:val="20"/>
                <w:szCs w:val="20"/>
              </w:rPr>
              <w:t>EABG</w:t>
            </w:r>
          </w:p>
        </w:tc>
        <w:tc>
          <w:tcPr>
            <w:tcW w:w="2401" w:type="dxa"/>
            <w:tcBorders>
              <w:top w:val="single" w:sz="4" w:space="0" w:color="000000"/>
              <w:left w:val="single" w:sz="4" w:space="0" w:color="000000"/>
              <w:bottom w:val="single" w:sz="4" w:space="0" w:color="000000"/>
              <w:right w:val="single" w:sz="4" w:space="0" w:color="000000"/>
            </w:tcBorders>
            <w:vAlign w:val="bottom"/>
            <w:hideMark/>
          </w:tcPr>
          <w:p w14:paraId="05537F43" w14:textId="77777777" w:rsidR="00F87AEA" w:rsidRPr="002A7703" w:rsidRDefault="00F87AEA" w:rsidP="00F87AEA">
            <w:pPr>
              <w:spacing w:after="0" w:line="240" w:lineRule="auto"/>
              <w:rPr>
                <w:rFonts w:ascii="Times New Roman" w:eastAsia="Times New Roman" w:hAnsi="Times New Roman"/>
                <w:b/>
                <w:bCs/>
                <w:color w:val="000000"/>
                <w:sz w:val="20"/>
                <w:szCs w:val="20"/>
              </w:rPr>
            </w:pPr>
            <w:r w:rsidRPr="002A7703">
              <w:rPr>
                <w:rFonts w:ascii="Arial" w:eastAsia="Times New Roman" w:hAnsi="Arial" w:cs="Arial"/>
                <w:b/>
                <w:bCs/>
                <w:color w:val="000000"/>
                <w:sz w:val="20"/>
                <w:szCs w:val="20"/>
              </w:rPr>
              <w:t>3 Stars</w:t>
            </w:r>
          </w:p>
        </w:tc>
        <w:tc>
          <w:tcPr>
            <w:tcW w:w="1510" w:type="dxa"/>
            <w:tcBorders>
              <w:top w:val="single" w:sz="4" w:space="0" w:color="000000"/>
              <w:left w:val="single" w:sz="4" w:space="0" w:color="000000"/>
              <w:bottom w:val="single" w:sz="4" w:space="0" w:color="000000"/>
              <w:right w:val="single" w:sz="4" w:space="0" w:color="000000"/>
            </w:tcBorders>
            <w:hideMark/>
          </w:tcPr>
          <w:p w14:paraId="6F45D20D" w14:textId="77777777" w:rsidR="00F87AEA" w:rsidRPr="002A7703" w:rsidRDefault="00F87AEA" w:rsidP="00F87AEA">
            <w:pPr>
              <w:spacing w:after="0" w:line="240" w:lineRule="auto"/>
              <w:rPr>
                <w:rFonts w:ascii="Times New Roman" w:eastAsia="Times New Roman" w:hAnsi="Times New Roman"/>
                <w:b/>
                <w:bCs/>
                <w:color w:val="000000"/>
                <w:sz w:val="20"/>
                <w:szCs w:val="20"/>
              </w:rPr>
            </w:pPr>
          </w:p>
          <w:p w14:paraId="64983D13" w14:textId="77777777" w:rsidR="00F87AEA" w:rsidRPr="002A7703" w:rsidRDefault="00F87AEA" w:rsidP="00F87AEA">
            <w:pPr>
              <w:spacing w:after="0" w:line="240" w:lineRule="auto"/>
              <w:jc w:val="center"/>
              <w:rPr>
                <w:rFonts w:ascii="Arial" w:eastAsia="Times New Roman" w:hAnsi="Arial" w:cs="Arial"/>
                <w:b/>
                <w:bCs/>
                <w:color w:val="000000"/>
                <w:sz w:val="20"/>
                <w:szCs w:val="20"/>
              </w:rPr>
            </w:pPr>
          </w:p>
          <w:p w14:paraId="3F6BE196" w14:textId="77777777" w:rsidR="00F87AEA" w:rsidRPr="002A7703" w:rsidRDefault="00F87AEA" w:rsidP="00F87AEA">
            <w:pPr>
              <w:spacing w:after="0" w:line="240" w:lineRule="auto"/>
              <w:jc w:val="center"/>
              <w:rPr>
                <w:rFonts w:ascii="Times New Roman" w:eastAsia="Times New Roman" w:hAnsi="Times New Roman"/>
                <w:b/>
                <w:bCs/>
                <w:color w:val="000000"/>
                <w:sz w:val="20"/>
                <w:szCs w:val="20"/>
              </w:rPr>
            </w:pPr>
            <w:r w:rsidRPr="002A7703">
              <w:rPr>
                <w:rFonts w:ascii="Arial" w:eastAsia="Times New Roman" w:hAnsi="Arial" w:cs="Arial"/>
                <w:b/>
                <w:bCs/>
                <w:color w:val="000000"/>
                <w:sz w:val="20"/>
                <w:szCs w:val="20"/>
              </w:rPr>
              <w:t>59.6</w:t>
            </w:r>
          </w:p>
        </w:tc>
        <w:tc>
          <w:tcPr>
            <w:tcW w:w="1136" w:type="dxa"/>
            <w:tcBorders>
              <w:top w:val="single" w:sz="4" w:space="0" w:color="000000"/>
              <w:left w:val="single" w:sz="4" w:space="0" w:color="000000"/>
              <w:bottom w:val="single" w:sz="4" w:space="0" w:color="000000"/>
              <w:right w:val="single" w:sz="4" w:space="0" w:color="000000"/>
            </w:tcBorders>
            <w:vAlign w:val="bottom"/>
            <w:hideMark/>
          </w:tcPr>
          <w:p w14:paraId="28BA0F9C" w14:textId="77777777" w:rsidR="00F87AEA" w:rsidRPr="002A7703" w:rsidRDefault="00F87AEA" w:rsidP="00F87AEA">
            <w:pPr>
              <w:spacing w:after="0" w:line="240" w:lineRule="auto"/>
              <w:rPr>
                <w:rFonts w:ascii="Times New Roman" w:eastAsia="Times New Roman" w:hAnsi="Times New Roman"/>
                <w:b/>
                <w:bCs/>
                <w:color w:val="000000"/>
                <w:sz w:val="20"/>
                <w:szCs w:val="20"/>
              </w:rPr>
            </w:pPr>
            <w:r w:rsidRPr="002A7703">
              <w:rPr>
                <w:rFonts w:ascii="Arial" w:eastAsia="Times New Roman" w:hAnsi="Arial" w:cs="Arial"/>
                <w:b/>
                <w:bCs/>
                <w:color w:val="000000"/>
                <w:sz w:val="20"/>
                <w:szCs w:val="20"/>
              </w:rPr>
              <w:t>3 Stars</w:t>
            </w:r>
          </w:p>
        </w:tc>
        <w:tc>
          <w:tcPr>
            <w:tcW w:w="1202" w:type="dxa"/>
            <w:tcBorders>
              <w:top w:val="single" w:sz="4" w:space="0" w:color="000000"/>
              <w:left w:val="single" w:sz="4" w:space="0" w:color="000000"/>
              <w:bottom w:val="single" w:sz="4" w:space="0" w:color="000000"/>
              <w:right w:val="single" w:sz="4" w:space="0" w:color="000000"/>
            </w:tcBorders>
            <w:vAlign w:val="bottom"/>
            <w:hideMark/>
          </w:tcPr>
          <w:p w14:paraId="04F59E87" w14:textId="77777777" w:rsidR="00F87AEA" w:rsidRPr="002A7703" w:rsidRDefault="00F87AEA" w:rsidP="00F87AEA">
            <w:pPr>
              <w:spacing w:after="0" w:line="240" w:lineRule="auto"/>
              <w:ind w:left="105"/>
              <w:rPr>
                <w:rFonts w:ascii="Times New Roman" w:eastAsia="Times New Roman" w:hAnsi="Times New Roman"/>
                <w:b/>
                <w:bCs/>
                <w:color w:val="000000"/>
                <w:sz w:val="20"/>
                <w:szCs w:val="20"/>
              </w:rPr>
            </w:pPr>
            <w:r w:rsidRPr="002A7703">
              <w:rPr>
                <w:rFonts w:ascii="Arial" w:eastAsia="Times New Roman" w:hAnsi="Arial" w:cs="Arial"/>
                <w:b/>
                <w:bCs/>
                <w:color w:val="000000"/>
                <w:sz w:val="20"/>
                <w:szCs w:val="20"/>
              </w:rPr>
              <w:t>5 Stars</w:t>
            </w:r>
          </w:p>
        </w:tc>
        <w:tc>
          <w:tcPr>
            <w:tcW w:w="1373" w:type="dxa"/>
            <w:tcBorders>
              <w:top w:val="single" w:sz="4" w:space="0" w:color="000000"/>
              <w:left w:val="single" w:sz="4" w:space="0" w:color="000000"/>
              <w:bottom w:val="single" w:sz="4" w:space="0" w:color="000000"/>
              <w:right w:val="single" w:sz="4" w:space="0" w:color="000000"/>
            </w:tcBorders>
            <w:vAlign w:val="bottom"/>
            <w:hideMark/>
          </w:tcPr>
          <w:p w14:paraId="5DCF6620" w14:textId="0C04566D" w:rsidR="00F87AEA" w:rsidRPr="002A7703" w:rsidRDefault="002A7703" w:rsidP="00F87AEA">
            <w:pPr>
              <w:spacing w:after="0" w:line="240" w:lineRule="auto"/>
              <w:ind w:left="105"/>
              <w:jc w:val="center"/>
              <w:rPr>
                <w:rFonts w:ascii="Times New Roman" w:eastAsia="Times New Roman" w:hAnsi="Times New Roman"/>
                <w:b/>
                <w:bCs/>
                <w:color w:val="000000"/>
                <w:sz w:val="20"/>
                <w:szCs w:val="20"/>
              </w:rPr>
            </w:pPr>
            <w:r w:rsidRPr="002A7703">
              <w:rPr>
                <w:rFonts w:ascii="Arial" w:eastAsia="Times New Roman" w:hAnsi="Arial" w:cs="Arial"/>
                <w:b/>
                <w:bCs/>
                <w:color w:val="000000"/>
                <w:sz w:val="20"/>
                <w:szCs w:val="20"/>
              </w:rPr>
              <w:t>-----</w:t>
            </w:r>
          </w:p>
        </w:tc>
      </w:tr>
      <w:tr w:rsidR="00025363" w:rsidRPr="002A7703" w14:paraId="2A9C84AE" w14:textId="77777777" w:rsidTr="002A7703">
        <w:trPr>
          <w:trHeight w:val="239"/>
        </w:trPr>
        <w:tc>
          <w:tcPr>
            <w:tcW w:w="2445" w:type="dxa"/>
            <w:tcBorders>
              <w:top w:val="single" w:sz="4" w:space="0" w:color="000000"/>
              <w:left w:val="single" w:sz="4" w:space="0" w:color="000000"/>
              <w:bottom w:val="single" w:sz="4" w:space="0" w:color="000000"/>
              <w:right w:val="single" w:sz="4" w:space="0" w:color="000000"/>
            </w:tcBorders>
            <w:vAlign w:val="bottom"/>
            <w:hideMark/>
          </w:tcPr>
          <w:p w14:paraId="71E24E9A" w14:textId="4768E100" w:rsidR="00F87AEA" w:rsidRPr="002A7703" w:rsidRDefault="004F795F" w:rsidP="00F87AEA">
            <w:pPr>
              <w:spacing w:after="0" w:line="240" w:lineRule="auto"/>
              <w:rPr>
                <w:rFonts w:ascii="Times New Roman" w:eastAsia="Times New Roman" w:hAnsi="Times New Roman"/>
                <w:sz w:val="20"/>
                <w:szCs w:val="20"/>
                <w:highlight w:val="black"/>
              </w:rPr>
            </w:pPr>
            <w:r w:rsidRPr="004F795F">
              <w:rPr>
                <w:rFonts w:ascii="Arial" w:eastAsia="Times New Roman" w:hAnsi="Arial" w:cs="Arial"/>
                <w:color w:val="000000"/>
                <w:sz w:val="20"/>
                <w:szCs w:val="20"/>
              </w:rPr>
              <w:t>School A</w:t>
            </w:r>
            <w:r w:rsidR="00F87AEA" w:rsidRPr="004F795F">
              <w:rPr>
                <w:rFonts w:ascii="Arial" w:eastAsia="Times New Roman" w:hAnsi="Arial" w:cs="Arial"/>
                <w:color w:val="000000"/>
                <w:sz w:val="20"/>
                <w:szCs w:val="20"/>
              </w:rPr>
              <w:t xml:space="preserve"> </w:t>
            </w:r>
          </w:p>
        </w:tc>
        <w:tc>
          <w:tcPr>
            <w:tcW w:w="2401" w:type="dxa"/>
            <w:tcBorders>
              <w:top w:val="single" w:sz="4" w:space="0" w:color="000000"/>
              <w:left w:val="single" w:sz="4" w:space="0" w:color="000000"/>
              <w:bottom w:val="single" w:sz="4" w:space="0" w:color="000000"/>
              <w:right w:val="single" w:sz="4" w:space="0" w:color="000000"/>
            </w:tcBorders>
            <w:vAlign w:val="bottom"/>
            <w:hideMark/>
          </w:tcPr>
          <w:p w14:paraId="11EE69DA"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2.5 Stars</w:t>
            </w:r>
          </w:p>
        </w:tc>
        <w:tc>
          <w:tcPr>
            <w:tcW w:w="1510" w:type="dxa"/>
            <w:tcBorders>
              <w:top w:val="single" w:sz="4" w:space="0" w:color="000000"/>
              <w:left w:val="single" w:sz="4" w:space="0" w:color="000000"/>
              <w:bottom w:val="single" w:sz="4" w:space="0" w:color="000000"/>
              <w:right w:val="single" w:sz="4" w:space="0" w:color="000000"/>
            </w:tcBorders>
            <w:hideMark/>
          </w:tcPr>
          <w:p w14:paraId="025F8613" w14:textId="77777777" w:rsidR="00F87AEA" w:rsidRPr="002A7703" w:rsidRDefault="00F87AEA" w:rsidP="00F87AEA">
            <w:pPr>
              <w:spacing w:after="0" w:line="240" w:lineRule="auto"/>
              <w:rPr>
                <w:rFonts w:ascii="Times New Roman" w:eastAsia="Times New Roman" w:hAnsi="Times New Roman"/>
                <w:sz w:val="20"/>
                <w:szCs w:val="20"/>
              </w:rPr>
            </w:pPr>
          </w:p>
          <w:p w14:paraId="25A72B05" w14:textId="77777777" w:rsidR="00F87AEA" w:rsidRPr="002A7703" w:rsidRDefault="00F87AEA" w:rsidP="00F87AEA">
            <w:pPr>
              <w:spacing w:after="0" w:line="240" w:lineRule="auto"/>
              <w:jc w:val="center"/>
              <w:rPr>
                <w:rFonts w:ascii="Times New Roman" w:eastAsia="Times New Roman" w:hAnsi="Times New Roman"/>
                <w:sz w:val="20"/>
                <w:szCs w:val="20"/>
              </w:rPr>
            </w:pPr>
            <w:r w:rsidRPr="002A7703">
              <w:rPr>
                <w:rFonts w:ascii="Arial" w:eastAsia="Times New Roman" w:hAnsi="Arial" w:cs="Arial"/>
                <w:color w:val="000000"/>
                <w:sz w:val="20"/>
                <w:szCs w:val="20"/>
              </w:rPr>
              <w:t>36.5</w:t>
            </w:r>
          </w:p>
        </w:tc>
        <w:tc>
          <w:tcPr>
            <w:tcW w:w="1136" w:type="dxa"/>
            <w:tcBorders>
              <w:top w:val="single" w:sz="4" w:space="0" w:color="000000"/>
              <w:left w:val="single" w:sz="4" w:space="0" w:color="000000"/>
              <w:bottom w:val="single" w:sz="4" w:space="0" w:color="000000"/>
              <w:right w:val="single" w:sz="4" w:space="0" w:color="000000"/>
            </w:tcBorders>
            <w:vAlign w:val="bottom"/>
            <w:hideMark/>
          </w:tcPr>
          <w:p w14:paraId="192A276D"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4 Stars</w:t>
            </w:r>
          </w:p>
        </w:tc>
        <w:tc>
          <w:tcPr>
            <w:tcW w:w="1202" w:type="dxa"/>
            <w:tcBorders>
              <w:top w:val="single" w:sz="4" w:space="0" w:color="000000"/>
              <w:left w:val="single" w:sz="4" w:space="0" w:color="000000"/>
              <w:bottom w:val="single" w:sz="4" w:space="0" w:color="000000"/>
              <w:right w:val="single" w:sz="4" w:space="0" w:color="000000"/>
            </w:tcBorders>
            <w:vAlign w:val="bottom"/>
            <w:hideMark/>
          </w:tcPr>
          <w:p w14:paraId="01374B75"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373" w:type="dxa"/>
            <w:tcBorders>
              <w:top w:val="single" w:sz="4" w:space="0" w:color="000000"/>
              <w:left w:val="single" w:sz="4" w:space="0" w:color="000000"/>
              <w:bottom w:val="single" w:sz="4" w:space="0" w:color="000000"/>
              <w:right w:val="single" w:sz="4" w:space="0" w:color="000000"/>
            </w:tcBorders>
            <w:vAlign w:val="bottom"/>
            <w:hideMark/>
          </w:tcPr>
          <w:p w14:paraId="4156663A"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0.2 mi</w:t>
            </w:r>
          </w:p>
        </w:tc>
      </w:tr>
      <w:tr w:rsidR="00025363" w:rsidRPr="002A7703" w14:paraId="65F099C8" w14:textId="77777777" w:rsidTr="002A7703">
        <w:trPr>
          <w:trHeight w:val="205"/>
        </w:trPr>
        <w:tc>
          <w:tcPr>
            <w:tcW w:w="2445" w:type="dxa"/>
            <w:tcBorders>
              <w:top w:val="single" w:sz="4" w:space="0" w:color="000000"/>
              <w:left w:val="single" w:sz="4" w:space="0" w:color="000000"/>
              <w:bottom w:val="single" w:sz="4" w:space="0" w:color="000000"/>
              <w:right w:val="single" w:sz="4" w:space="0" w:color="000000"/>
            </w:tcBorders>
            <w:vAlign w:val="bottom"/>
            <w:hideMark/>
          </w:tcPr>
          <w:p w14:paraId="519AE2B3" w14:textId="2DCA1C1B" w:rsidR="00F87AEA" w:rsidRPr="002A7703" w:rsidRDefault="004F795F" w:rsidP="00F87AEA">
            <w:pPr>
              <w:spacing w:after="0" w:line="240" w:lineRule="auto"/>
              <w:rPr>
                <w:rFonts w:ascii="Times New Roman" w:eastAsia="Times New Roman" w:hAnsi="Times New Roman"/>
                <w:sz w:val="20"/>
                <w:szCs w:val="20"/>
                <w:highlight w:val="black"/>
              </w:rPr>
            </w:pPr>
            <w:r w:rsidRPr="004F795F">
              <w:rPr>
                <w:rFonts w:ascii="Arial" w:eastAsia="Times New Roman" w:hAnsi="Arial" w:cs="Arial"/>
                <w:color w:val="000000"/>
                <w:sz w:val="20"/>
                <w:szCs w:val="20"/>
              </w:rPr>
              <w:t xml:space="preserve">School </w:t>
            </w:r>
            <w:r>
              <w:rPr>
                <w:rFonts w:ascii="Arial" w:eastAsia="Times New Roman" w:hAnsi="Arial" w:cs="Arial"/>
                <w:color w:val="000000"/>
                <w:sz w:val="20"/>
                <w:szCs w:val="20"/>
              </w:rPr>
              <w:t>B</w:t>
            </w:r>
          </w:p>
        </w:tc>
        <w:tc>
          <w:tcPr>
            <w:tcW w:w="2401" w:type="dxa"/>
            <w:tcBorders>
              <w:top w:val="single" w:sz="4" w:space="0" w:color="000000"/>
              <w:left w:val="single" w:sz="4" w:space="0" w:color="000000"/>
              <w:bottom w:val="single" w:sz="4" w:space="0" w:color="000000"/>
              <w:right w:val="single" w:sz="4" w:space="0" w:color="000000"/>
            </w:tcBorders>
            <w:vAlign w:val="bottom"/>
            <w:hideMark/>
          </w:tcPr>
          <w:p w14:paraId="3DF7BE8D"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2.5 Stars</w:t>
            </w:r>
          </w:p>
        </w:tc>
        <w:tc>
          <w:tcPr>
            <w:tcW w:w="1510" w:type="dxa"/>
            <w:tcBorders>
              <w:top w:val="single" w:sz="4" w:space="0" w:color="000000"/>
              <w:left w:val="single" w:sz="4" w:space="0" w:color="000000"/>
              <w:bottom w:val="single" w:sz="4" w:space="0" w:color="000000"/>
              <w:right w:val="single" w:sz="4" w:space="0" w:color="000000"/>
            </w:tcBorders>
            <w:hideMark/>
          </w:tcPr>
          <w:p w14:paraId="6455F2AC" w14:textId="77777777" w:rsidR="00F87AEA" w:rsidRPr="002A7703" w:rsidRDefault="00F87AEA" w:rsidP="00F87AEA">
            <w:pPr>
              <w:spacing w:after="0" w:line="240" w:lineRule="auto"/>
              <w:rPr>
                <w:rFonts w:ascii="Times New Roman" w:eastAsia="Times New Roman" w:hAnsi="Times New Roman"/>
                <w:sz w:val="20"/>
                <w:szCs w:val="20"/>
              </w:rPr>
            </w:pPr>
          </w:p>
          <w:p w14:paraId="504BAD50" w14:textId="77777777" w:rsidR="00F87AEA" w:rsidRPr="002A7703" w:rsidRDefault="00F87AEA" w:rsidP="00F87AEA">
            <w:pPr>
              <w:spacing w:after="0" w:line="240" w:lineRule="auto"/>
              <w:jc w:val="center"/>
              <w:rPr>
                <w:rFonts w:ascii="Times New Roman" w:eastAsia="Times New Roman" w:hAnsi="Times New Roman"/>
                <w:sz w:val="20"/>
                <w:szCs w:val="20"/>
              </w:rPr>
            </w:pPr>
            <w:r w:rsidRPr="002A7703">
              <w:rPr>
                <w:rFonts w:ascii="Arial" w:eastAsia="Times New Roman" w:hAnsi="Arial" w:cs="Arial"/>
                <w:color w:val="000000"/>
                <w:sz w:val="20"/>
                <w:szCs w:val="20"/>
              </w:rPr>
              <w:t>46.8</w:t>
            </w:r>
          </w:p>
        </w:tc>
        <w:tc>
          <w:tcPr>
            <w:tcW w:w="1136" w:type="dxa"/>
            <w:tcBorders>
              <w:top w:val="single" w:sz="4" w:space="0" w:color="000000"/>
              <w:left w:val="single" w:sz="4" w:space="0" w:color="000000"/>
              <w:bottom w:val="single" w:sz="4" w:space="0" w:color="000000"/>
              <w:right w:val="single" w:sz="4" w:space="0" w:color="000000"/>
            </w:tcBorders>
            <w:vAlign w:val="bottom"/>
            <w:hideMark/>
          </w:tcPr>
          <w:p w14:paraId="0244C76F"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3 Stars</w:t>
            </w:r>
          </w:p>
        </w:tc>
        <w:tc>
          <w:tcPr>
            <w:tcW w:w="1202" w:type="dxa"/>
            <w:tcBorders>
              <w:top w:val="single" w:sz="4" w:space="0" w:color="000000"/>
              <w:left w:val="single" w:sz="4" w:space="0" w:color="000000"/>
              <w:bottom w:val="single" w:sz="4" w:space="0" w:color="000000"/>
              <w:right w:val="single" w:sz="4" w:space="0" w:color="000000"/>
            </w:tcBorders>
            <w:vAlign w:val="bottom"/>
            <w:hideMark/>
          </w:tcPr>
          <w:p w14:paraId="23A399FC"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373" w:type="dxa"/>
            <w:tcBorders>
              <w:top w:val="single" w:sz="4" w:space="0" w:color="000000"/>
              <w:left w:val="single" w:sz="4" w:space="0" w:color="000000"/>
              <w:bottom w:val="single" w:sz="4" w:space="0" w:color="000000"/>
              <w:right w:val="single" w:sz="4" w:space="0" w:color="000000"/>
            </w:tcBorders>
            <w:vAlign w:val="bottom"/>
            <w:hideMark/>
          </w:tcPr>
          <w:p w14:paraId="565715EA"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0.9 mi</w:t>
            </w:r>
          </w:p>
        </w:tc>
      </w:tr>
      <w:tr w:rsidR="00025363" w:rsidRPr="002A7703" w14:paraId="1941C64C" w14:textId="77777777" w:rsidTr="002A7703">
        <w:trPr>
          <w:trHeight w:val="233"/>
        </w:trPr>
        <w:tc>
          <w:tcPr>
            <w:tcW w:w="2445" w:type="dxa"/>
            <w:tcBorders>
              <w:top w:val="single" w:sz="4" w:space="0" w:color="000000"/>
              <w:left w:val="single" w:sz="4" w:space="0" w:color="000000"/>
              <w:bottom w:val="single" w:sz="4" w:space="0" w:color="000000"/>
              <w:right w:val="single" w:sz="4" w:space="0" w:color="000000"/>
            </w:tcBorders>
            <w:vAlign w:val="bottom"/>
            <w:hideMark/>
          </w:tcPr>
          <w:p w14:paraId="5A487D73" w14:textId="7CF12985" w:rsidR="00F87AEA" w:rsidRPr="002A7703" w:rsidRDefault="004F795F" w:rsidP="00F87AEA">
            <w:pPr>
              <w:spacing w:after="0" w:line="240" w:lineRule="auto"/>
              <w:rPr>
                <w:rFonts w:ascii="Times New Roman" w:eastAsia="Times New Roman" w:hAnsi="Times New Roman"/>
                <w:sz w:val="20"/>
                <w:szCs w:val="20"/>
                <w:highlight w:val="black"/>
              </w:rPr>
            </w:pPr>
            <w:r w:rsidRPr="004F795F">
              <w:rPr>
                <w:rFonts w:ascii="Arial" w:eastAsia="Times New Roman" w:hAnsi="Arial" w:cs="Arial"/>
                <w:color w:val="000000"/>
                <w:sz w:val="20"/>
                <w:szCs w:val="20"/>
              </w:rPr>
              <w:t xml:space="preserve">School </w:t>
            </w:r>
            <w:r>
              <w:rPr>
                <w:rFonts w:ascii="Arial" w:eastAsia="Times New Roman" w:hAnsi="Arial" w:cs="Arial"/>
                <w:color w:val="000000"/>
                <w:sz w:val="20"/>
                <w:szCs w:val="20"/>
              </w:rPr>
              <w:t>C</w:t>
            </w:r>
          </w:p>
        </w:tc>
        <w:tc>
          <w:tcPr>
            <w:tcW w:w="2401" w:type="dxa"/>
            <w:tcBorders>
              <w:top w:val="single" w:sz="4" w:space="0" w:color="000000"/>
              <w:left w:val="single" w:sz="4" w:space="0" w:color="000000"/>
              <w:bottom w:val="single" w:sz="4" w:space="0" w:color="000000"/>
              <w:right w:val="single" w:sz="4" w:space="0" w:color="000000"/>
            </w:tcBorders>
            <w:vAlign w:val="bottom"/>
            <w:hideMark/>
          </w:tcPr>
          <w:p w14:paraId="2A017EEB"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2.5 Stars</w:t>
            </w:r>
          </w:p>
        </w:tc>
        <w:tc>
          <w:tcPr>
            <w:tcW w:w="1510" w:type="dxa"/>
            <w:tcBorders>
              <w:top w:val="single" w:sz="4" w:space="0" w:color="000000"/>
              <w:left w:val="single" w:sz="4" w:space="0" w:color="000000"/>
              <w:bottom w:val="single" w:sz="4" w:space="0" w:color="000000"/>
              <w:right w:val="single" w:sz="4" w:space="0" w:color="000000"/>
            </w:tcBorders>
            <w:hideMark/>
          </w:tcPr>
          <w:p w14:paraId="166EC48E" w14:textId="77777777" w:rsidR="00F87AEA" w:rsidRPr="002A7703" w:rsidRDefault="00F87AEA" w:rsidP="00F87AEA">
            <w:pPr>
              <w:spacing w:after="0" w:line="240" w:lineRule="auto"/>
              <w:rPr>
                <w:rFonts w:ascii="Times New Roman" w:eastAsia="Times New Roman" w:hAnsi="Times New Roman"/>
                <w:sz w:val="20"/>
                <w:szCs w:val="20"/>
              </w:rPr>
            </w:pPr>
          </w:p>
          <w:p w14:paraId="3277447E" w14:textId="77777777" w:rsidR="00F87AEA" w:rsidRPr="002A7703" w:rsidRDefault="00F87AEA" w:rsidP="00F87AEA">
            <w:pPr>
              <w:spacing w:after="0" w:line="240" w:lineRule="auto"/>
              <w:jc w:val="center"/>
              <w:rPr>
                <w:rFonts w:ascii="Times New Roman" w:eastAsia="Times New Roman" w:hAnsi="Times New Roman"/>
                <w:sz w:val="20"/>
                <w:szCs w:val="20"/>
              </w:rPr>
            </w:pPr>
            <w:r w:rsidRPr="002A7703">
              <w:rPr>
                <w:rFonts w:ascii="Arial" w:eastAsia="Times New Roman" w:hAnsi="Arial" w:cs="Arial"/>
                <w:color w:val="000000"/>
                <w:sz w:val="20"/>
                <w:szCs w:val="20"/>
              </w:rPr>
              <w:t>62.1</w:t>
            </w:r>
          </w:p>
        </w:tc>
        <w:tc>
          <w:tcPr>
            <w:tcW w:w="1136" w:type="dxa"/>
            <w:tcBorders>
              <w:top w:val="single" w:sz="4" w:space="0" w:color="000000"/>
              <w:left w:val="single" w:sz="4" w:space="0" w:color="000000"/>
              <w:bottom w:val="single" w:sz="4" w:space="0" w:color="000000"/>
              <w:right w:val="single" w:sz="4" w:space="0" w:color="000000"/>
            </w:tcBorders>
            <w:vAlign w:val="bottom"/>
            <w:hideMark/>
          </w:tcPr>
          <w:p w14:paraId="248B6580"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202" w:type="dxa"/>
            <w:tcBorders>
              <w:top w:val="single" w:sz="4" w:space="0" w:color="000000"/>
              <w:left w:val="single" w:sz="4" w:space="0" w:color="000000"/>
              <w:bottom w:val="single" w:sz="4" w:space="0" w:color="000000"/>
              <w:right w:val="single" w:sz="4" w:space="0" w:color="000000"/>
            </w:tcBorders>
            <w:vAlign w:val="bottom"/>
            <w:hideMark/>
          </w:tcPr>
          <w:p w14:paraId="12C19D2B"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3 Stars</w:t>
            </w:r>
          </w:p>
        </w:tc>
        <w:tc>
          <w:tcPr>
            <w:tcW w:w="1373" w:type="dxa"/>
            <w:tcBorders>
              <w:top w:val="single" w:sz="4" w:space="0" w:color="000000"/>
              <w:left w:val="single" w:sz="4" w:space="0" w:color="000000"/>
              <w:bottom w:val="single" w:sz="4" w:space="0" w:color="000000"/>
              <w:right w:val="single" w:sz="4" w:space="0" w:color="000000"/>
            </w:tcBorders>
            <w:vAlign w:val="bottom"/>
            <w:hideMark/>
          </w:tcPr>
          <w:p w14:paraId="28B740E8"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4.3 mi</w:t>
            </w:r>
          </w:p>
        </w:tc>
      </w:tr>
      <w:tr w:rsidR="00025363" w:rsidRPr="002A7703" w14:paraId="1A432A37" w14:textId="77777777" w:rsidTr="002A7703">
        <w:trPr>
          <w:trHeight w:val="53"/>
        </w:trPr>
        <w:tc>
          <w:tcPr>
            <w:tcW w:w="2445" w:type="dxa"/>
            <w:tcBorders>
              <w:top w:val="single" w:sz="4" w:space="0" w:color="000000"/>
              <w:left w:val="single" w:sz="4" w:space="0" w:color="000000"/>
              <w:bottom w:val="single" w:sz="4" w:space="0" w:color="000000"/>
              <w:right w:val="single" w:sz="4" w:space="0" w:color="000000"/>
            </w:tcBorders>
            <w:vAlign w:val="bottom"/>
            <w:hideMark/>
          </w:tcPr>
          <w:p w14:paraId="0B610610" w14:textId="16EF3123" w:rsidR="00F87AEA" w:rsidRPr="002A7703" w:rsidRDefault="004F795F" w:rsidP="00F87AEA">
            <w:pPr>
              <w:spacing w:after="0" w:line="240" w:lineRule="auto"/>
              <w:rPr>
                <w:rFonts w:ascii="Times New Roman" w:eastAsia="Times New Roman" w:hAnsi="Times New Roman"/>
                <w:sz w:val="20"/>
                <w:szCs w:val="20"/>
                <w:highlight w:val="black"/>
              </w:rPr>
            </w:pPr>
            <w:r w:rsidRPr="004F795F">
              <w:rPr>
                <w:rFonts w:ascii="Arial" w:eastAsia="Times New Roman" w:hAnsi="Arial" w:cs="Arial"/>
                <w:color w:val="000000"/>
                <w:sz w:val="20"/>
                <w:szCs w:val="20"/>
              </w:rPr>
              <w:t xml:space="preserve">School </w:t>
            </w:r>
            <w:r>
              <w:rPr>
                <w:rFonts w:ascii="Arial" w:eastAsia="Times New Roman" w:hAnsi="Arial" w:cs="Arial"/>
                <w:color w:val="000000"/>
                <w:sz w:val="20"/>
                <w:szCs w:val="20"/>
              </w:rPr>
              <w:t>D</w:t>
            </w:r>
          </w:p>
        </w:tc>
        <w:tc>
          <w:tcPr>
            <w:tcW w:w="2401" w:type="dxa"/>
            <w:tcBorders>
              <w:top w:val="single" w:sz="4" w:space="0" w:color="000000"/>
              <w:left w:val="single" w:sz="4" w:space="0" w:color="000000"/>
              <w:bottom w:val="single" w:sz="4" w:space="0" w:color="000000"/>
              <w:right w:val="single" w:sz="4" w:space="0" w:color="000000"/>
            </w:tcBorders>
            <w:vAlign w:val="bottom"/>
            <w:hideMark/>
          </w:tcPr>
          <w:p w14:paraId="24324CFC"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2.5 Stars</w:t>
            </w:r>
          </w:p>
        </w:tc>
        <w:tc>
          <w:tcPr>
            <w:tcW w:w="1510" w:type="dxa"/>
            <w:tcBorders>
              <w:top w:val="single" w:sz="4" w:space="0" w:color="000000"/>
              <w:left w:val="single" w:sz="4" w:space="0" w:color="000000"/>
              <w:bottom w:val="single" w:sz="4" w:space="0" w:color="000000"/>
              <w:right w:val="single" w:sz="4" w:space="0" w:color="000000"/>
            </w:tcBorders>
            <w:hideMark/>
          </w:tcPr>
          <w:p w14:paraId="38C029BA" w14:textId="77777777" w:rsidR="00F87AEA" w:rsidRPr="002A7703" w:rsidRDefault="00F87AEA" w:rsidP="00F87AEA">
            <w:pPr>
              <w:spacing w:after="0" w:line="240" w:lineRule="auto"/>
              <w:rPr>
                <w:rFonts w:ascii="Times New Roman" w:eastAsia="Times New Roman" w:hAnsi="Times New Roman"/>
                <w:sz w:val="20"/>
                <w:szCs w:val="20"/>
              </w:rPr>
            </w:pPr>
          </w:p>
          <w:p w14:paraId="3F0D97AB" w14:textId="77777777" w:rsidR="00F87AEA" w:rsidRPr="002A7703" w:rsidRDefault="00F87AEA" w:rsidP="00F87AEA">
            <w:pPr>
              <w:spacing w:after="0" w:line="240" w:lineRule="auto"/>
              <w:jc w:val="center"/>
              <w:rPr>
                <w:rFonts w:ascii="Times New Roman" w:eastAsia="Times New Roman" w:hAnsi="Times New Roman"/>
                <w:sz w:val="20"/>
                <w:szCs w:val="20"/>
              </w:rPr>
            </w:pPr>
            <w:r w:rsidRPr="002A7703">
              <w:rPr>
                <w:rFonts w:ascii="Arial" w:eastAsia="Times New Roman" w:hAnsi="Arial" w:cs="Arial"/>
                <w:color w:val="000000"/>
                <w:sz w:val="20"/>
                <w:szCs w:val="20"/>
              </w:rPr>
              <w:t>63.3</w:t>
            </w:r>
          </w:p>
        </w:tc>
        <w:tc>
          <w:tcPr>
            <w:tcW w:w="1136" w:type="dxa"/>
            <w:tcBorders>
              <w:top w:val="single" w:sz="4" w:space="0" w:color="000000"/>
              <w:left w:val="single" w:sz="4" w:space="0" w:color="000000"/>
              <w:bottom w:val="single" w:sz="4" w:space="0" w:color="000000"/>
              <w:right w:val="single" w:sz="4" w:space="0" w:color="000000"/>
            </w:tcBorders>
            <w:vAlign w:val="bottom"/>
            <w:hideMark/>
          </w:tcPr>
          <w:p w14:paraId="07803F76"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3 Stars</w:t>
            </w:r>
          </w:p>
        </w:tc>
        <w:tc>
          <w:tcPr>
            <w:tcW w:w="1202" w:type="dxa"/>
            <w:tcBorders>
              <w:top w:val="single" w:sz="4" w:space="0" w:color="000000"/>
              <w:left w:val="single" w:sz="4" w:space="0" w:color="000000"/>
              <w:bottom w:val="single" w:sz="4" w:space="0" w:color="000000"/>
              <w:right w:val="single" w:sz="4" w:space="0" w:color="000000"/>
            </w:tcBorders>
            <w:vAlign w:val="bottom"/>
            <w:hideMark/>
          </w:tcPr>
          <w:p w14:paraId="5E0F3827"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373" w:type="dxa"/>
            <w:tcBorders>
              <w:top w:val="single" w:sz="4" w:space="0" w:color="000000"/>
              <w:left w:val="single" w:sz="4" w:space="0" w:color="000000"/>
              <w:bottom w:val="single" w:sz="4" w:space="0" w:color="000000"/>
              <w:right w:val="single" w:sz="4" w:space="0" w:color="000000"/>
            </w:tcBorders>
            <w:vAlign w:val="bottom"/>
            <w:hideMark/>
          </w:tcPr>
          <w:p w14:paraId="08EA2968"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4.8 mi</w:t>
            </w:r>
          </w:p>
        </w:tc>
      </w:tr>
      <w:tr w:rsidR="00025363" w:rsidRPr="002A7703" w14:paraId="10AEF2CC" w14:textId="77777777" w:rsidTr="002A7703">
        <w:trPr>
          <w:trHeight w:val="222"/>
        </w:trPr>
        <w:tc>
          <w:tcPr>
            <w:tcW w:w="2445" w:type="dxa"/>
            <w:tcBorders>
              <w:top w:val="single" w:sz="4" w:space="0" w:color="000000"/>
              <w:left w:val="single" w:sz="4" w:space="0" w:color="000000"/>
              <w:bottom w:val="single" w:sz="4" w:space="0" w:color="000000"/>
              <w:right w:val="single" w:sz="4" w:space="0" w:color="000000"/>
            </w:tcBorders>
            <w:vAlign w:val="bottom"/>
            <w:hideMark/>
          </w:tcPr>
          <w:p w14:paraId="1DB732A2" w14:textId="418B3777" w:rsidR="00F87AEA" w:rsidRPr="002A7703" w:rsidRDefault="004F795F" w:rsidP="00F87AEA">
            <w:pPr>
              <w:spacing w:after="0" w:line="240" w:lineRule="auto"/>
              <w:rPr>
                <w:rFonts w:ascii="Times New Roman" w:eastAsia="Times New Roman" w:hAnsi="Times New Roman"/>
                <w:sz w:val="20"/>
                <w:szCs w:val="20"/>
                <w:highlight w:val="black"/>
              </w:rPr>
            </w:pPr>
            <w:r w:rsidRPr="004F795F">
              <w:rPr>
                <w:rFonts w:ascii="Arial" w:eastAsia="Times New Roman" w:hAnsi="Arial" w:cs="Arial"/>
                <w:color w:val="000000"/>
                <w:sz w:val="20"/>
                <w:szCs w:val="20"/>
              </w:rPr>
              <w:t xml:space="preserve">School </w:t>
            </w:r>
            <w:r>
              <w:rPr>
                <w:rFonts w:ascii="Arial" w:eastAsia="Times New Roman" w:hAnsi="Arial" w:cs="Arial"/>
                <w:color w:val="000000"/>
                <w:sz w:val="20"/>
                <w:szCs w:val="20"/>
              </w:rPr>
              <w:t>E</w:t>
            </w:r>
          </w:p>
        </w:tc>
        <w:tc>
          <w:tcPr>
            <w:tcW w:w="2401" w:type="dxa"/>
            <w:tcBorders>
              <w:top w:val="single" w:sz="4" w:space="0" w:color="000000"/>
              <w:left w:val="single" w:sz="4" w:space="0" w:color="000000"/>
              <w:bottom w:val="single" w:sz="4" w:space="0" w:color="000000"/>
              <w:right w:val="single" w:sz="4" w:space="0" w:color="000000"/>
            </w:tcBorders>
            <w:vAlign w:val="bottom"/>
            <w:hideMark/>
          </w:tcPr>
          <w:p w14:paraId="181E429A"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510" w:type="dxa"/>
            <w:tcBorders>
              <w:top w:val="single" w:sz="4" w:space="0" w:color="000000"/>
              <w:left w:val="single" w:sz="4" w:space="0" w:color="000000"/>
              <w:bottom w:val="single" w:sz="4" w:space="0" w:color="000000"/>
              <w:right w:val="single" w:sz="4" w:space="0" w:color="000000"/>
            </w:tcBorders>
            <w:hideMark/>
          </w:tcPr>
          <w:p w14:paraId="5BEDC7F0" w14:textId="77777777" w:rsidR="00F87AEA" w:rsidRPr="002A7703" w:rsidRDefault="00F87AEA" w:rsidP="00F87AEA">
            <w:pPr>
              <w:spacing w:after="0" w:line="240" w:lineRule="auto"/>
              <w:rPr>
                <w:rFonts w:ascii="Times New Roman" w:eastAsia="Times New Roman" w:hAnsi="Times New Roman"/>
                <w:sz w:val="20"/>
                <w:szCs w:val="20"/>
              </w:rPr>
            </w:pPr>
          </w:p>
          <w:p w14:paraId="4C1C32A8" w14:textId="77777777" w:rsidR="00F87AEA" w:rsidRPr="002A7703" w:rsidRDefault="00F87AEA" w:rsidP="00F87AEA">
            <w:pPr>
              <w:spacing w:after="0" w:line="240" w:lineRule="auto"/>
              <w:jc w:val="center"/>
              <w:rPr>
                <w:rFonts w:ascii="Times New Roman" w:eastAsia="Times New Roman" w:hAnsi="Times New Roman"/>
                <w:sz w:val="20"/>
                <w:szCs w:val="20"/>
              </w:rPr>
            </w:pPr>
            <w:r w:rsidRPr="002A7703">
              <w:rPr>
                <w:rFonts w:ascii="Arial" w:eastAsia="Times New Roman" w:hAnsi="Arial" w:cs="Arial"/>
                <w:color w:val="000000"/>
                <w:sz w:val="20"/>
                <w:szCs w:val="20"/>
              </w:rPr>
              <w:t>37.1</w:t>
            </w:r>
          </w:p>
        </w:tc>
        <w:tc>
          <w:tcPr>
            <w:tcW w:w="1136" w:type="dxa"/>
            <w:tcBorders>
              <w:top w:val="single" w:sz="4" w:space="0" w:color="000000"/>
              <w:left w:val="single" w:sz="4" w:space="0" w:color="000000"/>
              <w:bottom w:val="single" w:sz="4" w:space="0" w:color="000000"/>
              <w:right w:val="single" w:sz="4" w:space="0" w:color="000000"/>
            </w:tcBorders>
            <w:vAlign w:val="bottom"/>
            <w:hideMark/>
          </w:tcPr>
          <w:p w14:paraId="70D02328"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202" w:type="dxa"/>
            <w:tcBorders>
              <w:top w:val="single" w:sz="4" w:space="0" w:color="000000"/>
              <w:left w:val="single" w:sz="4" w:space="0" w:color="000000"/>
              <w:bottom w:val="single" w:sz="4" w:space="0" w:color="000000"/>
              <w:right w:val="single" w:sz="4" w:space="0" w:color="000000"/>
            </w:tcBorders>
            <w:vAlign w:val="bottom"/>
            <w:hideMark/>
          </w:tcPr>
          <w:p w14:paraId="7BE1A459"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373" w:type="dxa"/>
            <w:tcBorders>
              <w:top w:val="single" w:sz="4" w:space="0" w:color="000000"/>
              <w:left w:val="single" w:sz="4" w:space="0" w:color="000000"/>
              <w:bottom w:val="single" w:sz="4" w:space="0" w:color="000000"/>
              <w:right w:val="single" w:sz="4" w:space="0" w:color="000000"/>
            </w:tcBorders>
            <w:vAlign w:val="bottom"/>
            <w:hideMark/>
          </w:tcPr>
          <w:p w14:paraId="1A6ADD0D"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5.2 mi</w:t>
            </w:r>
          </w:p>
        </w:tc>
      </w:tr>
    </w:tbl>
    <w:p w14:paraId="3907DDAB" w14:textId="0113FA27" w:rsidR="00F87AEA" w:rsidRPr="00F87AEA" w:rsidRDefault="00F87AEA" w:rsidP="002A7703">
      <w:pPr>
        <w:spacing w:after="0" w:line="240" w:lineRule="auto"/>
        <w:ind w:right="309"/>
        <w:rPr>
          <w:rFonts w:ascii="Times New Roman" w:eastAsia="Times New Roman" w:hAnsi="Times New Roman"/>
          <w:sz w:val="24"/>
          <w:szCs w:val="24"/>
        </w:rPr>
      </w:pPr>
      <w:r w:rsidRPr="00F87AEA">
        <w:rPr>
          <w:rFonts w:ascii="Arial" w:eastAsia="Times New Roman" w:hAnsi="Arial" w:cs="Arial"/>
          <w:b/>
          <w:bCs/>
          <w:color w:val="000000"/>
          <w:sz w:val="24"/>
          <w:szCs w:val="24"/>
        </w:rPr>
        <w:t>Middle Schools</w:t>
      </w:r>
    </w:p>
    <w:tbl>
      <w:tblPr>
        <w:tblW w:w="10075" w:type="dxa"/>
        <w:tblCellMar>
          <w:top w:w="15" w:type="dxa"/>
          <w:left w:w="15" w:type="dxa"/>
          <w:bottom w:w="15" w:type="dxa"/>
          <w:right w:w="15" w:type="dxa"/>
        </w:tblCellMar>
        <w:tblLook w:val="04A0" w:firstRow="1" w:lastRow="0" w:firstColumn="1" w:lastColumn="0" w:noHBand="0" w:noVBand="1"/>
      </w:tblPr>
      <w:tblGrid>
        <w:gridCol w:w="2425"/>
        <w:gridCol w:w="2430"/>
        <w:gridCol w:w="1530"/>
        <w:gridCol w:w="1080"/>
        <w:gridCol w:w="1170"/>
        <w:gridCol w:w="1440"/>
      </w:tblGrid>
      <w:tr w:rsidR="00F87AEA" w:rsidRPr="002A7703" w14:paraId="4D090CCB" w14:textId="77777777" w:rsidTr="002A7703">
        <w:trPr>
          <w:trHeight w:val="326"/>
        </w:trPr>
        <w:tc>
          <w:tcPr>
            <w:tcW w:w="2425" w:type="dxa"/>
            <w:tcBorders>
              <w:top w:val="single" w:sz="4" w:space="0" w:color="000000"/>
              <w:left w:val="single" w:sz="4" w:space="0" w:color="000000"/>
              <w:bottom w:val="single" w:sz="4" w:space="0" w:color="000000"/>
              <w:right w:val="single" w:sz="4" w:space="0" w:color="000000"/>
            </w:tcBorders>
            <w:vAlign w:val="bottom"/>
            <w:hideMark/>
          </w:tcPr>
          <w:p w14:paraId="7DCFC953" w14:textId="4ACA7E31" w:rsidR="00F87AEA" w:rsidRPr="002A7703" w:rsidRDefault="004F795F" w:rsidP="00F87AEA">
            <w:pPr>
              <w:spacing w:before="4" w:after="0" w:line="240" w:lineRule="auto"/>
              <w:rPr>
                <w:rFonts w:ascii="Times New Roman" w:eastAsia="Times New Roman" w:hAnsi="Times New Roman"/>
                <w:sz w:val="20"/>
                <w:szCs w:val="20"/>
                <w:highlight w:val="black"/>
              </w:rPr>
            </w:pPr>
            <w:r w:rsidRPr="004F795F">
              <w:rPr>
                <w:rFonts w:ascii="Arial" w:eastAsia="Times New Roman" w:hAnsi="Arial" w:cs="Arial"/>
                <w:color w:val="000000"/>
                <w:sz w:val="20"/>
                <w:szCs w:val="20"/>
              </w:rPr>
              <w:t xml:space="preserve">School </w:t>
            </w:r>
            <w:r>
              <w:rPr>
                <w:rFonts w:ascii="Arial" w:eastAsia="Times New Roman" w:hAnsi="Arial" w:cs="Arial"/>
                <w:color w:val="000000"/>
                <w:sz w:val="20"/>
                <w:szCs w:val="20"/>
              </w:rPr>
              <w:t>F</w:t>
            </w:r>
          </w:p>
        </w:tc>
        <w:tc>
          <w:tcPr>
            <w:tcW w:w="2430" w:type="dxa"/>
            <w:tcBorders>
              <w:top w:val="single" w:sz="4" w:space="0" w:color="000000"/>
              <w:left w:val="single" w:sz="4" w:space="0" w:color="000000"/>
              <w:bottom w:val="single" w:sz="4" w:space="0" w:color="000000"/>
              <w:right w:val="single" w:sz="4" w:space="0" w:color="000000"/>
            </w:tcBorders>
            <w:vAlign w:val="bottom"/>
            <w:hideMark/>
          </w:tcPr>
          <w:p w14:paraId="276B7E0C"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530" w:type="dxa"/>
            <w:tcBorders>
              <w:top w:val="single" w:sz="4" w:space="0" w:color="000000"/>
              <w:left w:val="single" w:sz="4" w:space="0" w:color="000000"/>
              <w:bottom w:val="single" w:sz="4" w:space="0" w:color="000000"/>
              <w:right w:val="single" w:sz="4" w:space="0" w:color="000000"/>
            </w:tcBorders>
            <w:hideMark/>
          </w:tcPr>
          <w:p w14:paraId="61CF66CD" w14:textId="77777777" w:rsidR="00F87AEA" w:rsidRPr="002A7703" w:rsidRDefault="00F87AEA" w:rsidP="00F87AEA">
            <w:pPr>
              <w:spacing w:after="0" w:line="240" w:lineRule="auto"/>
              <w:rPr>
                <w:rFonts w:ascii="Times New Roman" w:eastAsia="Times New Roman" w:hAnsi="Times New Roman"/>
                <w:sz w:val="20"/>
                <w:szCs w:val="20"/>
              </w:rPr>
            </w:pPr>
          </w:p>
          <w:p w14:paraId="6CA7BB82" w14:textId="77777777" w:rsidR="00F87AEA" w:rsidRPr="002A7703" w:rsidRDefault="00F87AEA" w:rsidP="00F87AEA">
            <w:pPr>
              <w:spacing w:after="0" w:line="240" w:lineRule="auto"/>
              <w:jc w:val="center"/>
              <w:rPr>
                <w:rFonts w:ascii="Times New Roman" w:eastAsia="Times New Roman" w:hAnsi="Times New Roman"/>
                <w:sz w:val="20"/>
                <w:szCs w:val="20"/>
              </w:rPr>
            </w:pPr>
            <w:r w:rsidRPr="002A7703">
              <w:rPr>
                <w:rFonts w:ascii="Arial" w:eastAsia="Times New Roman" w:hAnsi="Arial" w:cs="Arial"/>
                <w:color w:val="000000"/>
                <w:sz w:val="20"/>
                <w:szCs w:val="20"/>
              </w:rPr>
              <w:t>43.0</w:t>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79D15FC9"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7054A212"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79DA76B6" w14:textId="5BAFD5EE"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8.6 mi</w:t>
            </w:r>
            <w:r w:rsidR="002A7703">
              <w:rPr>
                <w:rFonts w:ascii="Arial" w:eastAsia="Times New Roman" w:hAnsi="Arial" w:cs="Arial"/>
                <w:color w:val="000000"/>
                <w:sz w:val="20"/>
                <w:szCs w:val="20"/>
              </w:rPr>
              <w:t xml:space="preserve">        </w:t>
            </w:r>
          </w:p>
        </w:tc>
      </w:tr>
      <w:tr w:rsidR="00F87AEA" w:rsidRPr="002A7703" w14:paraId="0393CAA7" w14:textId="77777777" w:rsidTr="002A7703">
        <w:trPr>
          <w:trHeight w:val="632"/>
        </w:trPr>
        <w:tc>
          <w:tcPr>
            <w:tcW w:w="2425" w:type="dxa"/>
            <w:tcBorders>
              <w:top w:val="single" w:sz="4" w:space="0" w:color="000000"/>
              <w:left w:val="single" w:sz="4" w:space="0" w:color="000000"/>
              <w:bottom w:val="single" w:sz="4" w:space="0" w:color="000000"/>
              <w:right w:val="single" w:sz="4" w:space="0" w:color="000000"/>
            </w:tcBorders>
            <w:vAlign w:val="bottom"/>
            <w:hideMark/>
          </w:tcPr>
          <w:p w14:paraId="6F3C9824" w14:textId="2CA70A86" w:rsidR="00F87AEA" w:rsidRPr="002A7703" w:rsidRDefault="004F795F" w:rsidP="00F87AEA">
            <w:pPr>
              <w:spacing w:after="0" w:line="240" w:lineRule="auto"/>
              <w:ind w:right="621"/>
              <w:rPr>
                <w:rFonts w:ascii="Times New Roman" w:eastAsia="Times New Roman" w:hAnsi="Times New Roman"/>
                <w:sz w:val="20"/>
                <w:szCs w:val="20"/>
                <w:highlight w:val="black"/>
              </w:rPr>
            </w:pPr>
            <w:r w:rsidRPr="004F795F">
              <w:rPr>
                <w:rFonts w:ascii="Arial" w:eastAsia="Times New Roman" w:hAnsi="Arial" w:cs="Arial"/>
                <w:color w:val="000000"/>
                <w:sz w:val="20"/>
                <w:szCs w:val="20"/>
              </w:rPr>
              <w:t xml:space="preserve">School </w:t>
            </w:r>
            <w:r>
              <w:rPr>
                <w:rFonts w:ascii="Arial" w:eastAsia="Times New Roman" w:hAnsi="Arial" w:cs="Arial"/>
                <w:color w:val="000000"/>
                <w:sz w:val="20"/>
                <w:szCs w:val="20"/>
              </w:rPr>
              <w:t>G</w:t>
            </w:r>
            <w:r w:rsidR="00F87AEA" w:rsidRPr="002A7703">
              <w:rPr>
                <w:rFonts w:ascii="Arial" w:eastAsia="Times New Roman" w:hAnsi="Arial" w:cs="Arial"/>
                <w:color w:val="000000"/>
                <w:sz w:val="20"/>
                <w:szCs w:val="20"/>
                <w:highlight w:val="black"/>
              </w:rPr>
              <w:t xml:space="preserve"> </w:t>
            </w:r>
          </w:p>
        </w:tc>
        <w:tc>
          <w:tcPr>
            <w:tcW w:w="2430" w:type="dxa"/>
            <w:tcBorders>
              <w:top w:val="single" w:sz="4" w:space="0" w:color="000000"/>
              <w:left w:val="single" w:sz="4" w:space="0" w:color="000000"/>
              <w:bottom w:val="single" w:sz="4" w:space="0" w:color="000000"/>
              <w:right w:val="single" w:sz="4" w:space="0" w:color="000000"/>
            </w:tcBorders>
            <w:vAlign w:val="bottom"/>
            <w:hideMark/>
          </w:tcPr>
          <w:p w14:paraId="02A59977"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530" w:type="dxa"/>
            <w:tcBorders>
              <w:top w:val="single" w:sz="4" w:space="0" w:color="000000"/>
              <w:left w:val="single" w:sz="4" w:space="0" w:color="000000"/>
              <w:bottom w:val="single" w:sz="4" w:space="0" w:color="000000"/>
              <w:right w:val="single" w:sz="4" w:space="0" w:color="000000"/>
            </w:tcBorders>
            <w:hideMark/>
          </w:tcPr>
          <w:p w14:paraId="25FD0B6D" w14:textId="77777777" w:rsidR="00F87AEA" w:rsidRPr="002A7703" w:rsidRDefault="00F87AEA" w:rsidP="00F87AEA">
            <w:pPr>
              <w:spacing w:after="240" w:line="240" w:lineRule="auto"/>
              <w:rPr>
                <w:rFonts w:ascii="Times New Roman" w:eastAsia="Times New Roman" w:hAnsi="Times New Roman"/>
                <w:sz w:val="20"/>
                <w:szCs w:val="20"/>
              </w:rPr>
            </w:pPr>
          </w:p>
          <w:p w14:paraId="77AC19FB" w14:textId="77777777" w:rsidR="00F87AEA" w:rsidRPr="002A7703" w:rsidRDefault="00F87AEA" w:rsidP="00F87AEA">
            <w:pPr>
              <w:spacing w:after="0" w:line="240" w:lineRule="auto"/>
              <w:jc w:val="center"/>
              <w:rPr>
                <w:rFonts w:ascii="Times New Roman" w:eastAsia="Times New Roman" w:hAnsi="Times New Roman"/>
                <w:sz w:val="20"/>
                <w:szCs w:val="20"/>
              </w:rPr>
            </w:pPr>
            <w:r w:rsidRPr="002A7703">
              <w:rPr>
                <w:rFonts w:ascii="Arial" w:eastAsia="Times New Roman" w:hAnsi="Arial" w:cs="Arial"/>
                <w:color w:val="000000"/>
                <w:sz w:val="20"/>
                <w:szCs w:val="20"/>
              </w:rPr>
              <w:t>39.5</w:t>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206DAAAC" w14:textId="77777777" w:rsidR="00F87AEA" w:rsidRPr="002A7703" w:rsidRDefault="00F87AEA" w:rsidP="00F87AEA">
            <w:pPr>
              <w:spacing w:after="0" w:line="240" w:lineRule="auto"/>
              <w:rPr>
                <w:rFonts w:ascii="Times New Roman" w:eastAsia="Times New Roman" w:hAnsi="Times New Roman"/>
                <w:sz w:val="20"/>
                <w:szCs w:val="20"/>
              </w:rPr>
            </w:pPr>
            <w:r w:rsidRPr="002A7703">
              <w:rPr>
                <w:rFonts w:ascii="Arial" w:eastAsia="Times New Roman" w:hAnsi="Arial" w:cs="Arial"/>
                <w:color w:val="000000"/>
                <w:sz w:val="20"/>
                <w:szCs w:val="20"/>
              </w:rPr>
              <w:t>2 Stars</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2A393EF5"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1 Star</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713118DD" w14:textId="77777777" w:rsidR="00F87AEA" w:rsidRPr="002A7703" w:rsidRDefault="00F87AEA" w:rsidP="00F87AEA">
            <w:pPr>
              <w:spacing w:after="0" w:line="240" w:lineRule="auto"/>
              <w:ind w:left="105"/>
              <w:rPr>
                <w:rFonts w:ascii="Times New Roman" w:eastAsia="Times New Roman" w:hAnsi="Times New Roman"/>
                <w:sz w:val="20"/>
                <w:szCs w:val="20"/>
              </w:rPr>
            </w:pPr>
            <w:r w:rsidRPr="002A7703">
              <w:rPr>
                <w:rFonts w:ascii="Arial" w:eastAsia="Times New Roman" w:hAnsi="Arial" w:cs="Arial"/>
                <w:color w:val="000000"/>
                <w:sz w:val="20"/>
                <w:szCs w:val="20"/>
              </w:rPr>
              <w:t>1.4 mi</w:t>
            </w:r>
          </w:p>
        </w:tc>
      </w:tr>
    </w:tbl>
    <w:p w14:paraId="57D21F97" w14:textId="77777777" w:rsidR="00F87AEA" w:rsidRPr="00F87AEA" w:rsidRDefault="00F87AEA" w:rsidP="00F87AEA">
      <w:pPr>
        <w:spacing w:after="0" w:line="240" w:lineRule="auto"/>
        <w:rPr>
          <w:rFonts w:ascii="Times New Roman" w:eastAsia="Times New Roman" w:hAnsi="Times New Roman"/>
          <w:sz w:val="24"/>
          <w:szCs w:val="24"/>
        </w:rPr>
      </w:pPr>
    </w:p>
    <w:p w14:paraId="4A6CE6FA" w14:textId="3C161D79" w:rsidR="00216E8A" w:rsidRDefault="00216E8A" w:rsidP="00A77C52">
      <w:pPr>
        <w:spacing w:after="0" w:line="240" w:lineRule="auto"/>
        <w:ind w:right="840"/>
        <w:rPr>
          <w:rFonts w:ascii="Arial" w:hAnsi="Arial" w:cs="Arial"/>
          <w:b/>
          <w:sz w:val="24"/>
          <w:szCs w:val="24"/>
          <w:u w:val="single"/>
          <w:lang w:eastAsia="zh-CN"/>
        </w:rPr>
      </w:pPr>
    </w:p>
    <w:p w14:paraId="546B8AD0" w14:textId="3291E001" w:rsidR="00502005" w:rsidRDefault="00927851" w:rsidP="00A77C52">
      <w:pPr>
        <w:spacing w:after="0" w:line="240" w:lineRule="auto"/>
        <w:ind w:right="840"/>
        <w:rPr>
          <w:rFonts w:ascii="Arial" w:hAnsi="Arial" w:cs="Arial"/>
          <w:b/>
          <w:sz w:val="24"/>
          <w:szCs w:val="24"/>
          <w:u w:val="single"/>
          <w:lang w:eastAsia="zh-CN"/>
        </w:rPr>
      </w:pPr>
      <w:r>
        <w:rPr>
          <w:rFonts w:ascii="Arial" w:hAnsi="Arial" w:cs="Arial"/>
          <w:b/>
          <w:sz w:val="24"/>
          <w:szCs w:val="24"/>
          <w:u w:val="single"/>
          <w:lang w:eastAsia="zh-CN"/>
        </w:rPr>
        <w:lastRenderedPageBreak/>
        <w:t>EAB Financial Plan</w:t>
      </w:r>
    </w:p>
    <w:p w14:paraId="64743406" w14:textId="77777777" w:rsidR="00927851" w:rsidRDefault="00927851" w:rsidP="00A77C52">
      <w:pPr>
        <w:spacing w:after="0" w:line="240" w:lineRule="auto"/>
        <w:ind w:right="840"/>
        <w:rPr>
          <w:rFonts w:ascii="Arial" w:hAnsi="Arial" w:cs="Arial"/>
          <w:b/>
          <w:sz w:val="24"/>
          <w:szCs w:val="24"/>
          <w:u w:val="single"/>
          <w:lang w:eastAsia="zh-CN"/>
        </w:rPr>
      </w:pPr>
    </w:p>
    <w:tbl>
      <w:tblPr>
        <w:tblW w:w="4686" w:type="dxa"/>
        <w:tblLook w:val="04A0" w:firstRow="1" w:lastRow="0" w:firstColumn="1" w:lastColumn="0" w:noHBand="0" w:noVBand="1"/>
      </w:tblPr>
      <w:tblGrid>
        <w:gridCol w:w="3246"/>
        <w:gridCol w:w="1440"/>
      </w:tblGrid>
      <w:tr w:rsidR="00927851" w:rsidRPr="00927851" w14:paraId="661B4023" w14:textId="77777777" w:rsidTr="00927851">
        <w:trPr>
          <w:trHeight w:val="380"/>
        </w:trPr>
        <w:tc>
          <w:tcPr>
            <w:tcW w:w="3246" w:type="dxa"/>
            <w:tcBorders>
              <w:top w:val="nil"/>
              <w:left w:val="nil"/>
              <w:bottom w:val="nil"/>
              <w:right w:val="nil"/>
            </w:tcBorders>
            <w:shd w:val="clear" w:color="auto" w:fill="auto"/>
            <w:noWrap/>
            <w:vAlign w:val="bottom"/>
            <w:hideMark/>
          </w:tcPr>
          <w:p w14:paraId="273FC840" w14:textId="77777777" w:rsidR="00927851" w:rsidRPr="00927851" w:rsidRDefault="00927851" w:rsidP="00927851">
            <w:pPr>
              <w:spacing w:after="0" w:line="240" w:lineRule="auto"/>
              <w:rPr>
                <w:rFonts w:ascii="Aptos Narrow" w:eastAsia="Times New Roman" w:hAnsi="Aptos Narrow"/>
                <w:color w:val="000000"/>
                <w:sz w:val="28"/>
                <w:szCs w:val="28"/>
              </w:rPr>
            </w:pPr>
            <w:r w:rsidRPr="00927851">
              <w:rPr>
                <w:rFonts w:ascii="Aptos Narrow" w:eastAsia="Times New Roman" w:hAnsi="Aptos Narrow"/>
                <w:color w:val="000000"/>
                <w:sz w:val="28"/>
                <w:szCs w:val="28"/>
              </w:rPr>
              <w:t>Total Operating Revenues</w:t>
            </w:r>
          </w:p>
        </w:tc>
        <w:tc>
          <w:tcPr>
            <w:tcW w:w="1440" w:type="dxa"/>
            <w:tcBorders>
              <w:top w:val="nil"/>
              <w:left w:val="nil"/>
              <w:bottom w:val="nil"/>
              <w:right w:val="nil"/>
            </w:tcBorders>
            <w:shd w:val="clear" w:color="auto" w:fill="auto"/>
            <w:noWrap/>
            <w:vAlign w:val="bottom"/>
            <w:hideMark/>
          </w:tcPr>
          <w:p w14:paraId="54F214F8" w14:textId="77777777" w:rsidR="00927851" w:rsidRPr="00927851" w:rsidRDefault="00927851" w:rsidP="00927851">
            <w:pPr>
              <w:spacing w:after="0" w:line="240" w:lineRule="auto"/>
              <w:rPr>
                <w:rFonts w:ascii="Aptos Narrow" w:eastAsia="Times New Roman" w:hAnsi="Aptos Narrow"/>
                <w:color w:val="000000"/>
                <w:sz w:val="28"/>
                <w:szCs w:val="28"/>
              </w:rPr>
            </w:pPr>
            <w:r w:rsidRPr="00927851">
              <w:rPr>
                <w:rFonts w:ascii="Aptos Narrow" w:eastAsia="Times New Roman" w:hAnsi="Aptos Narrow"/>
                <w:color w:val="000000"/>
                <w:sz w:val="28"/>
                <w:szCs w:val="28"/>
              </w:rPr>
              <w:t xml:space="preserve">  2,185,413 </w:t>
            </w:r>
          </w:p>
        </w:tc>
      </w:tr>
      <w:tr w:rsidR="00927851" w:rsidRPr="00927851" w14:paraId="4BE4C62E" w14:textId="77777777" w:rsidTr="00927851">
        <w:trPr>
          <w:trHeight w:val="380"/>
        </w:trPr>
        <w:tc>
          <w:tcPr>
            <w:tcW w:w="3246" w:type="dxa"/>
            <w:tcBorders>
              <w:top w:val="nil"/>
              <w:left w:val="nil"/>
              <w:bottom w:val="nil"/>
              <w:right w:val="nil"/>
            </w:tcBorders>
            <w:shd w:val="clear" w:color="auto" w:fill="auto"/>
            <w:noWrap/>
            <w:vAlign w:val="bottom"/>
            <w:hideMark/>
          </w:tcPr>
          <w:p w14:paraId="3E787AF2" w14:textId="77777777" w:rsidR="00927851" w:rsidRPr="00927851" w:rsidRDefault="00927851" w:rsidP="00927851">
            <w:pPr>
              <w:spacing w:after="0" w:line="240" w:lineRule="auto"/>
              <w:rPr>
                <w:rFonts w:ascii="Aptos Narrow" w:eastAsia="Times New Roman" w:hAnsi="Aptos Narrow"/>
                <w:color w:val="000000"/>
                <w:sz w:val="28"/>
                <w:szCs w:val="28"/>
              </w:rPr>
            </w:pPr>
            <w:r w:rsidRPr="00927851">
              <w:rPr>
                <w:rFonts w:ascii="Aptos Narrow" w:eastAsia="Times New Roman" w:hAnsi="Aptos Narrow"/>
                <w:color w:val="000000"/>
                <w:sz w:val="28"/>
                <w:szCs w:val="28"/>
              </w:rPr>
              <w:t>Total Operating Expenditures</w:t>
            </w:r>
          </w:p>
        </w:tc>
        <w:tc>
          <w:tcPr>
            <w:tcW w:w="1440" w:type="dxa"/>
            <w:tcBorders>
              <w:top w:val="nil"/>
              <w:left w:val="nil"/>
              <w:bottom w:val="nil"/>
              <w:right w:val="nil"/>
            </w:tcBorders>
            <w:shd w:val="clear" w:color="auto" w:fill="auto"/>
            <w:noWrap/>
            <w:vAlign w:val="bottom"/>
            <w:hideMark/>
          </w:tcPr>
          <w:p w14:paraId="2F1175E6" w14:textId="77777777" w:rsidR="00927851" w:rsidRPr="00927851" w:rsidRDefault="00927851" w:rsidP="00927851">
            <w:pPr>
              <w:spacing w:after="0" w:line="240" w:lineRule="auto"/>
              <w:rPr>
                <w:rFonts w:ascii="Aptos Narrow" w:eastAsia="Times New Roman" w:hAnsi="Aptos Narrow"/>
                <w:color w:val="000000"/>
                <w:sz w:val="28"/>
                <w:szCs w:val="28"/>
              </w:rPr>
            </w:pPr>
            <w:r w:rsidRPr="00927851">
              <w:rPr>
                <w:rFonts w:ascii="Aptos Narrow" w:eastAsia="Times New Roman" w:hAnsi="Aptos Narrow"/>
                <w:color w:val="000000"/>
                <w:sz w:val="28"/>
                <w:szCs w:val="28"/>
              </w:rPr>
              <w:t xml:space="preserve">  3,007,604 </w:t>
            </w:r>
          </w:p>
        </w:tc>
      </w:tr>
      <w:tr w:rsidR="00927851" w:rsidRPr="00927851" w14:paraId="21AC2E86" w14:textId="77777777" w:rsidTr="00927851">
        <w:trPr>
          <w:trHeight w:val="380"/>
        </w:trPr>
        <w:tc>
          <w:tcPr>
            <w:tcW w:w="3246" w:type="dxa"/>
            <w:tcBorders>
              <w:top w:val="nil"/>
              <w:left w:val="nil"/>
              <w:bottom w:val="nil"/>
              <w:right w:val="nil"/>
            </w:tcBorders>
            <w:shd w:val="clear" w:color="auto" w:fill="auto"/>
            <w:noWrap/>
            <w:vAlign w:val="bottom"/>
            <w:hideMark/>
          </w:tcPr>
          <w:p w14:paraId="2293B372" w14:textId="77777777" w:rsidR="00927851" w:rsidRPr="00927851" w:rsidRDefault="00927851" w:rsidP="00927851">
            <w:pPr>
              <w:spacing w:after="0" w:line="240" w:lineRule="auto"/>
              <w:rPr>
                <w:rFonts w:ascii="Aptos Narrow" w:eastAsia="Times New Roman" w:hAnsi="Aptos Narrow"/>
                <w:color w:val="000000"/>
                <w:sz w:val="28"/>
                <w:szCs w:val="28"/>
              </w:rPr>
            </w:pPr>
            <w:proofErr w:type="spellStart"/>
            <w:proofErr w:type="gramStart"/>
            <w:r w:rsidRPr="00927851">
              <w:rPr>
                <w:rFonts w:ascii="Aptos Narrow" w:eastAsia="Times New Roman" w:hAnsi="Aptos Narrow"/>
                <w:color w:val="000000"/>
                <w:sz w:val="28"/>
                <w:szCs w:val="28"/>
              </w:rPr>
              <w:t>Non Operating</w:t>
            </w:r>
            <w:proofErr w:type="spellEnd"/>
            <w:proofErr w:type="gramEnd"/>
            <w:r w:rsidRPr="00927851">
              <w:rPr>
                <w:rFonts w:ascii="Aptos Narrow" w:eastAsia="Times New Roman" w:hAnsi="Aptos Narrow"/>
                <w:color w:val="000000"/>
                <w:sz w:val="28"/>
                <w:szCs w:val="28"/>
              </w:rPr>
              <w:t xml:space="preserve"> Revenues</w:t>
            </w:r>
          </w:p>
        </w:tc>
        <w:tc>
          <w:tcPr>
            <w:tcW w:w="1440" w:type="dxa"/>
            <w:tcBorders>
              <w:top w:val="nil"/>
              <w:left w:val="nil"/>
              <w:bottom w:val="nil"/>
              <w:right w:val="nil"/>
            </w:tcBorders>
            <w:shd w:val="clear" w:color="auto" w:fill="auto"/>
            <w:noWrap/>
            <w:vAlign w:val="bottom"/>
            <w:hideMark/>
          </w:tcPr>
          <w:p w14:paraId="1757E300" w14:textId="77777777" w:rsidR="00927851" w:rsidRPr="00927851" w:rsidRDefault="00927851" w:rsidP="00927851">
            <w:pPr>
              <w:spacing w:after="0" w:line="240" w:lineRule="auto"/>
              <w:rPr>
                <w:rFonts w:ascii="Aptos Narrow" w:eastAsia="Times New Roman" w:hAnsi="Aptos Narrow"/>
                <w:color w:val="000000"/>
                <w:sz w:val="28"/>
                <w:szCs w:val="28"/>
              </w:rPr>
            </w:pPr>
            <w:r w:rsidRPr="00927851">
              <w:rPr>
                <w:rFonts w:ascii="Aptos Narrow" w:eastAsia="Times New Roman" w:hAnsi="Aptos Narrow"/>
                <w:color w:val="000000"/>
                <w:sz w:val="28"/>
                <w:szCs w:val="28"/>
              </w:rPr>
              <w:t xml:space="preserve">      753,738 </w:t>
            </w:r>
          </w:p>
        </w:tc>
      </w:tr>
      <w:tr w:rsidR="00927851" w:rsidRPr="00927851" w14:paraId="6C604AEE" w14:textId="77777777" w:rsidTr="00927851">
        <w:trPr>
          <w:trHeight w:val="380"/>
        </w:trPr>
        <w:tc>
          <w:tcPr>
            <w:tcW w:w="3246" w:type="dxa"/>
            <w:tcBorders>
              <w:top w:val="nil"/>
              <w:left w:val="nil"/>
              <w:bottom w:val="nil"/>
              <w:right w:val="nil"/>
            </w:tcBorders>
            <w:shd w:val="clear" w:color="auto" w:fill="auto"/>
            <w:noWrap/>
            <w:vAlign w:val="bottom"/>
            <w:hideMark/>
          </w:tcPr>
          <w:p w14:paraId="65819502" w14:textId="77777777" w:rsidR="00927851" w:rsidRPr="00927851" w:rsidRDefault="00927851" w:rsidP="00927851">
            <w:pPr>
              <w:spacing w:after="0" w:line="240" w:lineRule="auto"/>
              <w:rPr>
                <w:rFonts w:ascii="Aptos Narrow" w:eastAsia="Times New Roman" w:hAnsi="Aptos Narrow"/>
                <w:color w:val="000000"/>
                <w:sz w:val="28"/>
                <w:szCs w:val="28"/>
              </w:rPr>
            </w:pPr>
            <w:r w:rsidRPr="00927851">
              <w:rPr>
                <w:rFonts w:ascii="Aptos Narrow" w:eastAsia="Times New Roman" w:hAnsi="Aptos Narrow"/>
                <w:color w:val="000000"/>
                <w:sz w:val="28"/>
                <w:szCs w:val="28"/>
              </w:rPr>
              <w:t>Beginning Cash</w:t>
            </w:r>
          </w:p>
        </w:tc>
        <w:tc>
          <w:tcPr>
            <w:tcW w:w="1440" w:type="dxa"/>
            <w:tcBorders>
              <w:top w:val="nil"/>
              <w:left w:val="nil"/>
              <w:bottom w:val="nil"/>
              <w:right w:val="nil"/>
            </w:tcBorders>
            <w:shd w:val="clear" w:color="auto" w:fill="auto"/>
            <w:noWrap/>
            <w:vAlign w:val="bottom"/>
            <w:hideMark/>
          </w:tcPr>
          <w:p w14:paraId="373E4EC2" w14:textId="77777777" w:rsidR="00927851" w:rsidRPr="00927851" w:rsidRDefault="00927851" w:rsidP="00927851">
            <w:pPr>
              <w:spacing w:after="0" w:line="240" w:lineRule="auto"/>
              <w:rPr>
                <w:rFonts w:ascii="Aptos Narrow" w:eastAsia="Times New Roman" w:hAnsi="Aptos Narrow"/>
                <w:color w:val="000000"/>
                <w:sz w:val="28"/>
                <w:szCs w:val="28"/>
              </w:rPr>
            </w:pPr>
            <w:r w:rsidRPr="00927851">
              <w:rPr>
                <w:rFonts w:ascii="Aptos Narrow" w:eastAsia="Times New Roman" w:hAnsi="Aptos Narrow"/>
                <w:color w:val="000000"/>
                <w:sz w:val="28"/>
                <w:szCs w:val="28"/>
              </w:rPr>
              <w:t xml:space="preserve">      281,826 </w:t>
            </w:r>
          </w:p>
        </w:tc>
      </w:tr>
      <w:tr w:rsidR="00927851" w:rsidRPr="00927851" w14:paraId="17EBB660" w14:textId="77777777" w:rsidTr="00927851">
        <w:trPr>
          <w:trHeight w:val="380"/>
        </w:trPr>
        <w:tc>
          <w:tcPr>
            <w:tcW w:w="3246" w:type="dxa"/>
            <w:tcBorders>
              <w:top w:val="nil"/>
              <w:left w:val="nil"/>
              <w:bottom w:val="nil"/>
              <w:right w:val="nil"/>
            </w:tcBorders>
            <w:shd w:val="clear" w:color="auto" w:fill="auto"/>
            <w:noWrap/>
            <w:vAlign w:val="bottom"/>
            <w:hideMark/>
          </w:tcPr>
          <w:p w14:paraId="4527803A" w14:textId="77777777" w:rsidR="00927851" w:rsidRPr="00927851" w:rsidRDefault="00927851" w:rsidP="00927851">
            <w:pPr>
              <w:spacing w:after="0" w:line="240" w:lineRule="auto"/>
              <w:rPr>
                <w:rFonts w:ascii="Aptos Narrow" w:eastAsia="Times New Roman" w:hAnsi="Aptos Narrow"/>
                <w:color w:val="000000"/>
                <w:sz w:val="28"/>
                <w:szCs w:val="28"/>
              </w:rPr>
            </w:pPr>
            <w:r w:rsidRPr="00927851">
              <w:rPr>
                <w:rFonts w:ascii="Aptos Narrow" w:eastAsia="Times New Roman" w:hAnsi="Aptos Narrow"/>
                <w:color w:val="000000"/>
                <w:sz w:val="28"/>
                <w:szCs w:val="28"/>
              </w:rPr>
              <w:t>Ending Cash</w:t>
            </w:r>
          </w:p>
        </w:tc>
        <w:tc>
          <w:tcPr>
            <w:tcW w:w="1440" w:type="dxa"/>
            <w:tcBorders>
              <w:top w:val="nil"/>
              <w:left w:val="nil"/>
              <w:bottom w:val="nil"/>
              <w:right w:val="nil"/>
            </w:tcBorders>
            <w:shd w:val="clear" w:color="auto" w:fill="auto"/>
            <w:noWrap/>
            <w:vAlign w:val="bottom"/>
            <w:hideMark/>
          </w:tcPr>
          <w:p w14:paraId="176EFCFA" w14:textId="77777777" w:rsidR="00927851" w:rsidRPr="00927851" w:rsidRDefault="00927851" w:rsidP="00927851">
            <w:pPr>
              <w:spacing w:after="0" w:line="240" w:lineRule="auto"/>
              <w:rPr>
                <w:rFonts w:ascii="Aptos Narrow" w:eastAsia="Times New Roman" w:hAnsi="Aptos Narrow"/>
                <w:color w:val="000000"/>
                <w:sz w:val="28"/>
                <w:szCs w:val="28"/>
              </w:rPr>
            </w:pPr>
            <w:r w:rsidRPr="00927851">
              <w:rPr>
                <w:rFonts w:ascii="Aptos Narrow" w:eastAsia="Times New Roman" w:hAnsi="Aptos Narrow"/>
                <w:color w:val="000000"/>
                <w:sz w:val="28"/>
                <w:szCs w:val="28"/>
              </w:rPr>
              <w:t xml:space="preserve">      231,372 </w:t>
            </w:r>
          </w:p>
        </w:tc>
      </w:tr>
    </w:tbl>
    <w:p w14:paraId="745769FF" w14:textId="77777777" w:rsidR="00927851" w:rsidRPr="005E2770" w:rsidRDefault="00927851" w:rsidP="00A77C52">
      <w:pPr>
        <w:spacing w:after="0" w:line="240" w:lineRule="auto"/>
        <w:ind w:right="840"/>
        <w:rPr>
          <w:rFonts w:ascii="Arial" w:hAnsi="Arial" w:cs="Arial"/>
          <w:b/>
          <w:sz w:val="24"/>
          <w:szCs w:val="24"/>
          <w:u w:val="single"/>
          <w:lang w:eastAsia="zh-CN"/>
        </w:rPr>
      </w:pPr>
    </w:p>
    <w:p w14:paraId="43355883" w14:textId="5AB90381" w:rsidR="009B3186" w:rsidRPr="005E2770" w:rsidRDefault="00AF5636" w:rsidP="00A77C52">
      <w:pPr>
        <w:spacing w:after="0" w:line="240" w:lineRule="auto"/>
        <w:ind w:right="840"/>
        <w:rPr>
          <w:rFonts w:ascii="Arial" w:hAnsi="Arial" w:cs="Arial"/>
          <w:b/>
          <w:sz w:val="24"/>
          <w:szCs w:val="24"/>
        </w:rPr>
      </w:pPr>
      <w:r w:rsidRPr="005E2770">
        <w:rPr>
          <w:rFonts w:ascii="Arial" w:hAnsi="Arial" w:cs="Arial"/>
          <w:b/>
          <w:sz w:val="24"/>
          <w:szCs w:val="24"/>
          <w:u w:val="single"/>
        </w:rPr>
        <w:t>Governance:</w:t>
      </w:r>
      <w:r w:rsidRPr="005E2770">
        <w:rPr>
          <w:rFonts w:ascii="Arial" w:hAnsi="Arial" w:cs="Arial"/>
          <w:b/>
          <w:sz w:val="24"/>
          <w:szCs w:val="24"/>
        </w:rPr>
        <w:t xml:space="preserve"> – The </w:t>
      </w:r>
      <w:r w:rsidR="00025363" w:rsidRPr="005E2770">
        <w:rPr>
          <w:rFonts w:ascii="Arial" w:hAnsi="Arial" w:cs="Arial"/>
          <w:b/>
          <w:sz w:val="24"/>
          <w:szCs w:val="24"/>
        </w:rPr>
        <w:t>Five-member</w:t>
      </w:r>
      <w:r w:rsidRPr="005E2770">
        <w:rPr>
          <w:rFonts w:ascii="Arial" w:hAnsi="Arial" w:cs="Arial"/>
          <w:b/>
          <w:sz w:val="24"/>
          <w:szCs w:val="24"/>
        </w:rPr>
        <w:t xml:space="preserve"> Governing Board of EABG: </w:t>
      </w:r>
      <w:bookmarkStart w:id="2" w:name="OLE_LINK11"/>
      <w:bookmarkStart w:id="3" w:name="OLE_LINK12"/>
    </w:p>
    <w:p w14:paraId="0B29A5C9" w14:textId="77777777" w:rsidR="009B3186" w:rsidRPr="005E2770" w:rsidRDefault="00AF5636" w:rsidP="009B3186">
      <w:pPr>
        <w:pStyle w:val="ListParagraph"/>
        <w:numPr>
          <w:ilvl w:val="0"/>
          <w:numId w:val="3"/>
        </w:numPr>
        <w:spacing w:after="0" w:line="240" w:lineRule="auto"/>
        <w:ind w:right="840"/>
        <w:rPr>
          <w:rFonts w:ascii="Arial" w:hAnsi="Arial" w:cs="Arial"/>
          <w:b/>
          <w:sz w:val="24"/>
          <w:szCs w:val="24"/>
          <w:u w:val="single"/>
        </w:rPr>
      </w:pPr>
      <w:r w:rsidRPr="005E2770">
        <w:rPr>
          <w:rFonts w:ascii="Arial" w:hAnsi="Arial" w:cs="Arial"/>
          <w:b/>
          <w:sz w:val="24"/>
          <w:szCs w:val="24"/>
        </w:rPr>
        <w:t>Gloria Anderson</w:t>
      </w:r>
    </w:p>
    <w:p w14:paraId="14EDF3B9" w14:textId="77777777" w:rsidR="009B3186" w:rsidRPr="005E2770" w:rsidRDefault="00AF5636" w:rsidP="009B3186">
      <w:pPr>
        <w:pStyle w:val="ListParagraph"/>
        <w:numPr>
          <w:ilvl w:val="0"/>
          <w:numId w:val="3"/>
        </w:numPr>
        <w:spacing w:after="0" w:line="240" w:lineRule="auto"/>
        <w:ind w:right="840"/>
        <w:rPr>
          <w:rFonts w:ascii="Arial" w:hAnsi="Arial" w:cs="Arial"/>
          <w:b/>
          <w:sz w:val="24"/>
          <w:szCs w:val="24"/>
          <w:u w:val="single"/>
        </w:rPr>
      </w:pPr>
      <w:r w:rsidRPr="005E2770">
        <w:rPr>
          <w:rFonts w:ascii="Arial" w:hAnsi="Arial" w:cs="Arial"/>
          <w:b/>
          <w:sz w:val="24"/>
          <w:szCs w:val="24"/>
        </w:rPr>
        <w:t>Louis Morgan</w:t>
      </w:r>
    </w:p>
    <w:p w14:paraId="661B953B" w14:textId="77777777" w:rsidR="009B3186" w:rsidRPr="005E2770" w:rsidRDefault="009B3186" w:rsidP="009B3186">
      <w:pPr>
        <w:pStyle w:val="ListParagraph"/>
        <w:numPr>
          <w:ilvl w:val="0"/>
          <w:numId w:val="3"/>
        </w:numPr>
        <w:spacing w:after="0" w:line="240" w:lineRule="auto"/>
        <w:ind w:right="840"/>
        <w:rPr>
          <w:rFonts w:ascii="Arial" w:hAnsi="Arial" w:cs="Arial"/>
          <w:b/>
          <w:sz w:val="24"/>
          <w:szCs w:val="24"/>
          <w:u w:val="single"/>
        </w:rPr>
      </w:pPr>
      <w:r w:rsidRPr="005E2770">
        <w:rPr>
          <w:rFonts w:ascii="Arial" w:hAnsi="Arial" w:cs="Arial"/>
          <w:b/>
          <w:sz w:val="24"/>
          <w:szCs w:val="24"/>
        </w:rPr>
        <w:t>Paula Parlett</w:t>
      </w:r>
    </w:p>
    <w:p w14:paraId="3E84763B" w14:textId="77777777" w:rsidR="009B3186" w:rsidRPr="005E2770" w:rsidRDefault="009B3186" w:rsidP="009B3186">
      <w:pPr>
        <w:pStyle w:val="ListParagraph"/>
        <w:numPr>
          <w:ilvl w:val="0"/>
          <w:numId w:val="3"/>
        </w:numPr>
        <w:spacing w:after="0" w:line="240" w:lineRule="auto"/>
        <w:ind w:right="840"/>
        <w:rPr>
          <w:rFonts w:ascii="Arial" w:hAnsi="Arial" w:cs="Arial"/>
          <w:b/>
          <w:sz w:val="24"/>
          <w:szCs w:val="24"/>
          <w:u w:val="single"/>
        </w:rPr>
      </w:pPr>
      <w:r w:rsidRPr="005E2770">
        <w:rPr>
          <w:rFonts w:ascii="Arial" w:hAnsi="Arial" w:cs="Arial"/>
          <w:b/>
          <w:sz w:val="24"/>
          <w:szCs w:val="24"/>
        </w:rPr>
        <w:t xml:space="preserve">Dr. Kenny </w:t>
      </w:r>
      <w:r w:rsidR="00AF5636" w:rsidRPr="005E2770">
        <w:rPr>
          <w:rFonts w:ascii="Arial" w:hAnsi="Arial" w:cs="Arial"/>
          <w:b/>
          <w:sz w:val="24"/>
          <w:szCs w:val="24"/>
        </w:rPr>
        <w:t>Roman</w:t>
      </w:r>
    </w:p>
    <w:p w14:paraId="505DFECE" w14:textId="7AB89198" w:rsidR="002E6178" w:rsidRPr="005E2770" w:rsidRDefault="00AF5636" w:rsidP="009B3186">
      <w:pPr>
        <w:pStyle w:val="ListParagraph"/>
        <w:numPr>
          <w:ilvl w:val="0"/>
          <w:numId w:val="3"/>
        </w:numPr>
        <w:spacing w:after="0" w:line="240" w:lineRule="auto"/>
        <w:ind w:right="840"/>
        <w:rPr>
          <w:rFonts w:ascii="Arial" w:hAnsi="Arial" w:cs="Arial"/>
          <w:b/>
          <w:sz w:val="24"/>
          <w:szCs w:val="24"/>
          <w:u w:val="single"/>
        </w:rPr>
      </w:pPr>
      <w:r w:rsidRPr="005E2770">
        <w:rPr>
          <w:rFonts w:ascii="Arial" w:hAnsi="Arial" w:cs="Arial"/>
          <w:b/>
          <w:sz w:val="24"/>
          <w:szCs w:val="24"/>
        </w:rPr>
        <w:t>Shonen Thomas</w:t>
      </w:r>
    </w:p>
    <w:bookmarkEnd w:id="2"/>
    <w:bookmarkEnd w:id="3"/>
    <w:p w14:paraId="5A12C41A" w14:textId="77777777" w:rsidR="00AF5636" w:rsidRDefault="00AF5636" w:rsidP="00A77C52">
      <w:pPr>
        <w:spacing w:after="0" w:line="240" w:lineRule="auto"/>
        <w:ind w:right="480"/>
        <w:rPr>
          <w:rFonts w:ascii="Arial" w:hAnsi="Arial" w:cs="Arial"/>
          <w:b/>
          <w:sz w:val="24"/>
          <w:szCs w:val="24"/>
        </w:rPr>
      </w:pPr>
    </w:p>
    <w:p w14:paraId="2906093E" w14:textId="77777777" w:rsidR="00216E8A" w:rsidRPr="005E2770" w:rsidRDefault="00216E8A" w:rsidP="00A77C52">
      <w:pPr>
        <w:spacing w:after="0" w:line="240" w:lineRule="auto"/>
        <w:ind w:right="480"/>
        <w:rPr>
          <w:rFonts w:ascii="Arial" w:hAnsi="Arial" w:cs="Arial"/>
          <w:b/>
          <w:sz w:val="24"/>
          <w:szCs w:val="24"/>
        </w:rPr>
      </w:pPr>
    </w:p>
    <w:p w14:paraId="4104F289" w14:textId="77777777" w:rsidR="002E6178" w:rsidRPr="005E2770" w:rsidRDefault="002E6178" w:rsidP="00A77C52">
      <w:pPr>
        <w:pStyle w:val="MediumShading1-Accent11"/>
        <w:rPr>
          <w:rFonts w:ascii="Arial" w:hAnsi="Arial" w:cs="Arial"/>
          <w:b/>
          <w:sz w:val="24"/>
          <w:szCs w:val="24"/>
          <w:u w:val="single"/>
        </w:rPr>
      </w:pPr>
      <w:r w:rsidRPr="005E2770">
        <w:rPr>
          <w:rFonts w:ascii="Arial" w:hAnsi="Arial" w:cs="Arial"/>
          <w:b/>
          <w:sz w:val="24"/>
          <w:szCs w:val="24"/>
          <w:u w:val="single"/>
        </w:rPr>
        <w:t>Program Location:</w:t>
      </w:r>
    </w:p>
    <w:p w14:paraId="33322CA5" w14:textId="77777777" w:rsidR="004B3AE5" w:rsidRPr="005E2770" w:rsidRDefault="006C305C" w:rsidP="00A77C52">
      <w:pPr>
        <w:tabs>
          <w:tab w:val="left" w:pos="5174"/>
          <w:tab w:val="left" w:pos="7033"/>
          <w:tab w:val="left" w:pos="7585"/>
        </w:tabs>
        <w:contextualSpacing/>
        <w:rPr>
          <w:rFonts w:ascii="Arial" w:hAnsi="Arial" w:cs="Arial"/>
          <w:b/>
          <w:sz w:val="24"/>
          <w:szCs w:val="24"/>
        </w:rPr>
      </w:pPr>
      <w:r w:rsidRPr="005E2770">
        <w:rPr>
          <w:rFonts w:ascii="Arial" w:hAnsi="Arial" w:cs="Arial"/>
          <w:b/>
          <w:sz w:val="24"/>
          <w:szCs w:val="24"/>
        </w:rPr>
        <w:t>35 Midland Avenue</w:t>
      </w:r>
      <w:r w:rsidR="00AF5636" w:rsidRPr="005E2770">
        <w:rPr>
          <w:rFonts w:ascii="Arial" w:hAnsi="Arial" w:cs="Arial"/>
          <w:b/>
          <w:sz w:val="24"/>
          <w:szCs w:val="24"/>
        </w:rPr>
        <w:t xml:space="preserve">, </w:t>
      </w:r>
    </w:p>
    <w:p w14:paraId="70899C34" w14:textId="34DE2055" w:rsidR="00E251CB" w:rsidRPr="005E2770" w:rsidRDefault="00AF5636" w:rsidP="004B3AE5">
      <w:pPr>
        <w:tabs>
          <w:tab w:val="left" w:pos="5174"/>
          <w:tab w:val="left" w:pos="7033"/>
          <w:tab w:val="left" w:pos="7585"/>
        </w:tabs>
        <w:contextualSpacing/>
        <w:rPr>
          <w:rFonts w:ascii="Arial" w:hAnsi="Arial" w:cs="Arial"/>
          <w:b/>
          <w:sz w:val="24"/>
          <w:szCs w:val="24"/>
        </w:rPr>
      </w:pPr>
      <w:r w:rsidRPr="005E2770">
        <w:rPr>
          <w:rFonts w:ascii="Arial" w:hAnsi="Arial" w:cs="Arial"/>
          <w:b/>
          <w:sz w:val="24"/>
          <w:szCs w:val="24"/>
        </w:rPr>
        <w:t xml:space="preserve">Columbus, </w:t>
      </w:r>
      <w:r w:rsidR="004B3AE5" w:rsidRPr="005E2770">
        <w:rPr>
          <w:rFonts w:ascii="Arial" w:hAnsi="Arial" w:cs="Arial"/>
          <w:b/>
          <w:sz w:val="24"/>
          <w:szCs w:val="24"/>
        </w:rPr>
        <w:t>OH</w:t>
      </w:r>
      <w:r w:rsidR="009B3186" w:rsidRPr="005E2770">
        <w:rPr>
          <w:rFonts w:ascii="Arial" w:hAnsi="Arial" w:cs="Arial"/>
          <w:b/>
          <w:sz w:val="24"/>
          <w:szCs w:val="24"/>
        </w:rPr>
        <w:t xml:space="preserve"> </w:t>
      </w:r>
      <w:r w:rsidR="006C305C" w:rsidRPr="005E2770">
        <w:rPr>
          <w:rFonts w:ascii="Arial" w:hAnsi="Arial" w:cs="Arial"/>
          <w:b/>
          <w:sz w:val="24"/>
          <w:szCs w:val="24"/>
        </w:rPr>
        <w:t>43223</w:t>
      </w:r>
    </w:p>
    <w:sectPr w:rsidR="00E251CB" w:rsidRPr="005E2770" w:rsidSect="00013376">
      <w:footerReference w:type="even" r:id="rId11"/>
      <w:footerReference w:type="default" r:id="rId12"/>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F68EF" w14:textId="77777777" w:rsidR="00B7076A" w:rsidRDefault="00B7076A" w:rsidP="00D33B65">
      <w:pPr>
        <w:spacing w:after="0" w:line="240" w:lineRule="auto"/>
      </w:pPr>
      <w:r>
        <w:separator/>
      </w:r>
    </w:p>
  </w:endnote>
  <w:endnote w:type="continuationSeparator" w:id="0">
    <w:p w14:paraId="192EAD36" w14:textId="77777777" w:rsidR="00B7076A" w:rsidRDefault="00B7076A" w:rsidP="00D3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0215" w14:textId="77777777" w:rsidR="00660091" w:rsidRDefault="00660091" w:rsidP="00F31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E7B0A1" w14:textId="77777777" w:rsidR="00660091" w:rsidRDefault="00660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F4FE" w14:textId="62FFA3CC" w:rsidR="00660091" w:rsidRDefault="00660091" w:rsidP="00F31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DB2">
      <w:rPr>
        <w:rStyle w:val="PageNumber"/>
      </w:rPr>
      <w:t>1</w:t>
    </w:r>
    <w:r>
      <w:rPr>
        <w:rStyle w:val="PageNumber"/>
      </w:rPr>
      <w:fldChar w:fldCharType="end"/>
    </w:r>
  </w:p>
  <w:p w14:paraId="1854A305" w14:textId="77777777" w:rsidR="00660091" w:rsidRDefault="00660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3824" w14:textId="77777777" w:rsidR="00B7076A" w:rsidRDefault="00B7076A" w:rsidP="00D33B65">
      <w:pPr>
        <w:spacing w:after="0" w:line="240" w:lineRule="auto"/>
      </w:pPr>
      <w:r>
        <w:separator/>
      </w:r>
    </w:p>
  </w:footnote>
  <w:footnote w:type="continuationSeparator" w:id="0">
    <w:p w14:paraId="212D5851" w14:textId="77777777" w:rsidR="00B7076A" w:rsidRDefault="00B7076A" w:rsidP="00D3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C547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9E33E5"/>
    <w:multiLevelType w:val="hybridMultilevel"/>
    <w:tmpl w:val="4B56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C29DD"/>
    <w:multiLevelType w:val="hybridMultilevel"/>
    <w:tmpl w:val="F93049AE"/>
    <w:lvl w:ilvl="0" w:tplc="CDDE7A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4754685">
    <w:abstractNumId w:val="0"/>
  </w:num>
  <w:num w:numId="2" w16cid:durableId="1622957952">
    <w:abstractNumId w:val="2"/>
  </w:num>
  <w:num w:numId="3" w16cid:durableId="356152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wMbawMDUzNzQzMDBQ0lEKTi0uzszPAykwqgUABbvX+ywAAAA="/>
  </w:docVars>
  <w:rsids>
    <w:rsidRoot w:val="001F616E"/>
    <w:rsid w:val="00004DAC"/>
    <w:rsid w:val="00004DEA"/>
    <w:rsid w:val="00013376"/>
    <w:rsid w:val="00025363"/>
    <w:rsid w:val="00027478"/>
    <w:rsid w:val="00030B89"/>
    <w:rsid w:val="00037D1C"/>
    <w:rsid w:val="00090055"/>
    <w:rsid w:val="00094DCF"/>
    <w:rsid w:val="000A3932"/>
    <w:rsid w:val="000B1822"/>
    <w:rsid w:val="000D0D73"/>
    <w:rsid w:val="001301EC"/>
    <w:rsid w:val="00133457"/>
    <w:rsid w:val="001821F2"/>
    <w:rsid w:val="001921C0"/>
    <w:rsid w:val="0019469F"/>
    <w:rsid w:val="001A3E74"/>
    <w:rsid w:val="001F616E"/>
    <w:rsid w:val="00216E8A"/>
    <w:rsid w:val="00242506"/>
    <w:rsid w:val="00247BE7"/>
    <w:rsid w:val="0025519D"/>
    <w:rsid w:val="0026262E"/>
    <w:rsid w:val="002657BE"/>
    <w:rsid w:val="00274DD1"/>
    <w:rsid w:val="00280BFF"/>
    <w:rsid w:val="002A7703"/>
    <w:rsid w:val="002A7D5C"/>
    <w:rsid w:val="002B121C"/>
    <w:rsid w:val="002D66D0"/>
    <w:rsid w:val="002E6178"/>
    <w:rsid w:val="002E6405"/>
    <w:rsid w:val="002F03E9"/>
    <w:rsid w:val="002F31CF"/>
    <w:rsid w:val="00305B90"/>
    <w:rsid w:val="00307040"/>
    <w:rsid w:val="003126DF"/>
    <w:rsid w:val="00351F9B"/>
    <w:rsid w:val="0035469A"/>
    <w:rsid w:val="00377CD0"/>
    <w:rsid w:val="003E0F18"/>
    <w:rsid w:val="0040106C"/>
    <w:rsid w:val="004047B0"/>
    <w:rsid w:val="00430E5F"/>
    <w:rsid w:val="00432A14"/>
    <w:rsid w:val="00453204"/>
    <w:rsid w:val="004A5A0E"/>
    <w:rsid w:val="004A6260"/>
    <w:rsid w:val="004B3AE5"/>
    <w:rsid w:val="004D0DFC"/>
    <w:rsid w:val="004E3E4D"/>
    <w:rsid w:val="004F795F"/>
    <w:rsid w:val="00502005"/>
    <w:rsid w:val="0051148D"/>
    <w:rsid w:val="00515135"/>
    <w:rsid w:val="0051554A"/>
    <w:rsid w:val="0058787E"/>
    <w:rsid w:val="005964CD"/>
    <w:rsid w:val="005A0098"/>
    <w:rsid w:val="005E2770"/>
    <w:rsid w:val="00642A44"/>
    <w:rsid w:val="00650C9C"/>
    <w:rsid w:val="00660091"/>
    <w:rsid w:val="00664355"/>
    <w:rsid w:val="006855CD"/>
    <w:rsid w:val="006A5E13"/>
    <w:rsid w:val="006C305C"/>
    <w:rsid w:val="00700116"/>
    <w:rsid w:val="007219F8"/>
    <w:rsid w:val="0074429B"/>
    <w:rsid w:val="00744F3E"/>
    <w:rsid w:val="00763D61"/>
    <w:rsid w:val="00786402"/>
    <w:rsid w:val="007A17AB"/>
    <w:rsid w:val="007A5FBB"/>
    <w:rsid w:val="007A6912"/>
    <w:rsid w:val="007D7C87"/>
    <w:rsid w:val="007F63FA"/>
    <w:rsid w:val="00843C94"/>
    <w:rsid w:val="0085684E"/>
    <w:rsid w:val="00891308"/>
    <w:rsid w:val="00897693"/>
    <w:rsid w:val="008C6755"/>
    <w:rsid w:val="00905995"/>
    <w:rsid w:val="00915D73"/>
    <w:rsid w:val="00917246"/>
    <w:rsid w:val="00923998"/>
    <w:rsid w:val="00924D35"/>
    <w:rsid w:val="00927851"/>
    <w:rsid w:val="009319A4"/>
    <w:rsid w:val="00932DFA"/>
    <w:rsid w:val="00940FB1"/>
    <w:rsid w:val="0094192C"/>
    <w:rsid w:val="00952166"/>
    <w:rsid w:val="00971001"/>
    <w:rsid w:val="00983047"/>
    <w:rsid w:val="009861C6"/>
    <w:rsid w:val="00996B11"/>
    <w:rsid w:val="009A0358"/>
    <w:rsid w:val="009B3186"/>
    <w:rsid w:val="00A01749"/>
    <w:rsid w:val="00A3442A"/>
    <w:rsid w:val="00A523AB"/>
    <w:rsid w:val="00A52B6E"/>
    <w:rsid w:val="00A60AC0"/>
    <w:rsid w:val="00A77C52"/>
    <w:rsid w:val="00A9588E"/>
    <w:rsid w:val="00AC72BE"/>
    <w:rsid w:val="00AD00F9"/>
    <w:rsid w:val="00AE2CF2"/>
    <w:rsid w:val="00AF5636"/>
    <w:rsid w:val="00B0660E"/>
    <w:rsid w:val="00B556C9"/>
    <w:rsid w:val="00B653B3"/>
    <w:rsid w:val="00B7076A"/>
    <w:rsid w:val="00B90DFC"/>
    <w:rsid w:val="00B93F46"/>
    <w:rsid w:val="00BA267A"/>
    <w:rsid w:val="00BA4174"/>
    <w:rsid w:val="00BC329D"/>
    <w:rsid w:val="00BE3E89"/>
    <w:rsid w:val="00BF4375"/>
    <w:rsid w:val="00BF70B5"/>
    <w:rsid w:val="00C063E3"/>
    <w:rsid w:val="00C31796"/>
    <w:rsid w:val="00C447B5"/>
    <w:rsid w:val="00C45417"/>
    <w:rsid w:val="00C5163B"/>
    <w:rsid w:val="00C51FD6"/>
    <w:rsid w:val="00C578DA"/>
    <w:rsid w:val="00C61EEE"/>
    <w:rsid w:val="00C71D89"/>
    <w:rsid w:val="00C72141"/>
    <w:rsid w:val="00C73CC9"/>
    <w:rsid w:val="00C851C4"/>
    <w:rsid w:val="00C87713"/>
    <w:rsid w:val="00CB2E25"/>
    <w:rsid w:val="00CB5F34"/>
    <w:rsid w:val="00D02D49"/>
    <w:rsid w:val="00D123AC"/>
    <w:rsid w:val="00D33B65"/>
    <w:rsid w:val="00D36A71"/>
    <w:rsid w:val="00DB1128"/>
    <w:rsid w:val="00E21862"/>
    <w:rsid w:val="00E251CB"/>
    <w:rsid w:val="00E404B6"/>
    <w:rsid w:val="00E4175B"/>
    <w:rsid w:val="00E56E60"/>
    <w:rsid w:val="00E87BCF"/>
    <w:rsid w:val="00EA1CEA"/>
    <w:rsid w:val="00EE0E9B"/>
    <w:rsid w:val="00EF4FF9"/>
    <w:rsid w:val="00F304EA"/>
    <w:rsid w:val="00F31F05"/>
    <w:rsid w:val="00F73CCF"/>
    <w:rsid w:val="00F83582"/>
    <w:rsid w:val="00F87AEA"/>
    <w:rsid w:val="00FB4DB2"/>
    <w:rsid w:val="00FC2668"/>
    <w:rsid w:val="00FC58F0"/>
    <w:rsid w:val="00FC5B2C"/>
    <w:rsid w:val="00FF6A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119A71"/>
  <w15:docId w15:val="{4E917206-2BD6-4338-8F11-81249530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qFormat/>
    <w:rPr>
      <w:noProof/>
      <w:sz w:val="22"/>
      <w:szCs w:val="22"/>
    </w:rPr>
  </w:style>
  <w:style w:type="character" w:styleId="Emphasis">
    <w:name w:val="Emphasis"/>
    <w:qFormat/>
    <w:rsid w:val="003E0F18"/>
    <w:rPr>
      <w:i/>
      <w:iCs/>
    </w:rPr>
  </w:style>
  <w:style w:type="paragraph" w:styleId="Header">
    <w:name w:val="header"/>
    <w:basedOn w:val="Normal"/>
    <w:link w:val="HeaderChar"/>
    <w:uiPriority w:val="99"/>
    <w:unhideWhenUsed/>
    <w:rsid w:val="00D33B65"/>
    <w:pPr>
      <w:tabs>
        <w:tab w:val="center" w:pos="4320"/>
        <w:tab w:val="right" w:pos="8640"/>
      </w:tabs>
    </w:pPr>
  </w:style>
  <w:style w:type="character" w:customStyle="1" w:styleId="HeaderChar">
    <w:name w:val="Header Char"/>
    <w:link w:val="Header"/>
    <w:uiPriority w:val="99"/>
    <w:rsid w:val="00D33B65"/>
    <w:rPr>
      <w:noProof/>
      <w:sz w:val="22"/>
      <w:szCs w:val="22"/>
    </w:rPr>
  </w:style>
  <w:style w:type="paragraph" w:styleId="Footer">
    <w:name w:val="footer"/>
    <w:basedOn w:val="Normal"/>
    <w:link w:val="FooterChar"/>
    <w:uiPriority w:val="99"/>
    <w:unhideWhenUsed/>
    <w:rsid w:val="00D33B65"/>
    <w:pPr>
      <w:tabs>
        <w:tab w:val="center" w:pos="4320"/>
        <w:tab w:val="right" w:pos="8640"/>
      </w:tabs>
    </w:pPr>
  </w:style>
  <w:style w:type="character" w:customStyle="1" w:styleId="FooterChar">
    <w:name w:val="Footer Char"/>
    <w:link w:val="Footer"/>
    <w:uiPriority w:val="99"/>
    <w:rsid w:val="00D33B65"/>
    <w:rPr>
      <w:noProof/>
      <w:sz w:val="22"/>
      <w:szCs w:val="22"/>
    </w:rPr>
  </w:style>
  <w:style w:type="character" w:styleId="PageNumber">
    <w:name w:val="page number"/>
    <w:uiPriority w:val="99"/>
    <w:semiHidden/>
    <w:unhideWhenUsed/>
    <w:rsid w:val="00D33B65"/>
  </w:style>
  <w:style w:type="paragraph" w:customStyle="1" w:styleId="Default">
    <w:name w:val="Default"/>
    <w:rsid w:val="00C721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30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1EC"/>
    <w:rPr>
      <w:rFonts w:ascii="Tahoma" w:hAnsi="Tahoma" w:cs="Tahoma"/>
      <w:noProof/>
      <w:sz w:val="16"/>
      <w:szCs w:val="16"/>
    </w:rPr>
  </w:style>
  <w:style w:type="table" w:styleId="TableGrid">
    <w:name w:val="Table Grid"/>
    <w:basedOn w:val="TableNormal"/>
    <w:uiPriority w:val="59"/>
    <w:rsid w:val="00917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B3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5751">
      <w:bodyDiv w:val="1"/>
      <w:marLeft w:val="0"/>
      <w:marRight w:val="0"/>
      <w:marTop w:val="0"/>
      <w:marBottom w:val="0"/>
      <w:divBdr>
        <w:top w:val="none" w:sz="0" w:space="0" w:color="auto"/>
        <w:left w:val="none" w:sz="0" w:space="0" w:color="auto"/>
        <w:bottom w:val="none" w:sz="0" w:space="0" w:color="auto"/>
        <w:right w:val="none" w:sz="0" w:space="0" w:color="auto"/>
      </w:divBdr>
    </w:div>
    <w:div w:id="362828802">
      <w:bodyDiv w:val="1"/>
      <w:marLeft w:val="0"/>
      <w:marRight w:val="0"/>
      <w:marTop w:val="0"/>
      <w:marBottom w:val="0"/>
      <w:divBdr>
        <w:top w:val="none" w:sz="0" w:space="0" w:color="auto"/>
        <w:left w:val="none" w:sz="0" w:space="0" w:color="auto"/>
        <w:bottom w:val="none" w:sz="0" w:space="0" w:color="auto"/>
        <w:right w:val="none" w:sz="0" w:space="0" w:color="auto"/>
      </w:divBdr>
    </w:div>
    <w:div w:id="411657296">
      <w:bodyDiv w:val="1"/>
      <w:marLeft w:val="0"/>
      <w:marRight w:val="0"/>
      <w:marTop w:val="0"/>
      <w:marBottom w:val="0"/>
      <w:divBdr>
        <w:top w:val="none" w:sz="0" w:space="0" w:color="auto"/>
        <w:left w:val="none" w:sz="0" w:space="0" w:color="auto"/>
        <w:bottom w:val="none" w:sz="0" w:space="0" w:color="auto"/>
        <w:right w:val="none" w:sz="0" w:space="0" w:color="auto"/>
      </w:divBdr>
    </w:div>
    <w:div w:id="569657045">
      <w:bodyDiv w:val="1"/>
      <w:marLeft w:val="0"/>
      <w:marRight w:val="0"/>
      <w:marTop w:val="0"/>
      <w:marBottom w:val="0"/>
      <w:divBdr>
        <w:top w:val="none" w:sz="0" w:space="0" w:color="auto"/>
        <w:left w:val="none" w:sz="0" w:space="0" w:color="auto"/>
        <w:bottom w:val="none" w:sz="0" w:space="0" w:color="auto"/>
        <w:right w:val="none" w:sz="0" w:space="0" w:color="auto"/>
      </w:divBdr>
    </w:div>
    <w:div w:id="593784516">
      <w:bodyDiv w:val="1"/>
      <w:marLeft w:val="0"/>
      <w:marRight w:val="0"/>
      <w:marTop w:val="0"/>
      <w:marBottom w:val="0"/>
      <w:divBdr>
        <w:top w:val="none" w:sz="0" w:space="0" w:color="auto"/>
        <w:left w:val="none" w:sz="0" w:space="0" w:color="auto"/>
        <w:bottom w:val="none" w:sz="0" w:space="0" w:color="auto"/>
        <w:right w:val="none" w:sz="0" w:space="0" w:color="auto"/>
      </w:divBdr>
    </w:div>
    <w:div w:id="970743542">
      <w:bodyDiv w:val="1"/>
      <w:marLeft w:val="0"/>
      <w:marRight w:val="0"/>
      <w:marTop w:val="0"/>
      <w:marBottom w:val="0"/>
      <w:divBdr>
        <w:top w:val="none" w:sz="0" w:space="0" w:color="auto"/>
        <w:left w:val="none" w:sz="0" w:space="0" w:color="auto"/>
        <w:bottom w:val="none" w:sz="0" w:space="0" w:color="auto"/>
        <w:right w:val="none" w:sz="0" w:space="0" w:color="auto"/>
      </w:divBdr>
    </w:div>
    <w:div w:id="2007434865">
      <w:bodyDiv w:val="1"/>
      <w:marLeft w:val="0"/>
      <w:marRight w:val="0"/>
      <w:marTop w:val="0"/>
      <w:marBottom w:val="0"/>
      <w:divBdr>
        <w:top w:val="none" w:sz="0" w:space="0" w:color="auto"/>
        <w:left w:val="none" w:sz="0" w:space="0" w:color="auto"/>
        <w:bottom w:val="none" w:sz="0" w:space="0" w:color="auto"/>
        <w:right w:val="none" w:sz="0" w:space="0" w:color="auto"/>
      </w:divBdr>
      <w:divsChild>
        <w:div w:id="77024781">
          <w:marLeft w:val="0"/>
          <w:marRight w:val="0"/>
          <w:marTop w:val="0"/>
          <w:marBottom w:val="0"/>
          <w:divBdr>
            <w:top w:val="none" w:sz="0" w:space="0" w:color="auto"/>
            <w:left w:val="none" w:sz="0" w:space="0" w:color="auto"/>
            <w:bottom w:val="none" w:sz="0" w:space="0" w:color="auto"/>
            <w:right w:val="none" w:sz="0" w:space="0" w:color="auto"/>
          </w:divBdr>
          <w:divsChild>
            <w:div w:id="768425331">
              <w:marLeft w:val="0"/>
              <w:marRight w:val="0"/>
              <w:marTop w:val="0"/>
              <w:marBottom w:val="0"/>
              <w:divBdr>
                <w:top w:val="none" w:sz="0" w:space="0" w:color="auto"/>
                <w:left w:val="none" w:sz="0" w:space="0" w:color="auto"/>
                <w:bottom w:val="none" w:sz="0" w:space="0" w:color="auto"/>
                <w:right w:val="none" w:sz="0" w:space="0" w:color="auto"/>
              </w:divBdr>
              <w:divsChild>
                <w:div w:id="1154491839">
                  <w:marLeft w:val="0"/>
                  <w:marRight w:val="0"/>
                  <w:marTop w:val="100"/>
                  <w:marBottom w:val="100"/>
                  <w:divBdr>
                    <w:top w:val="none" w:sz="0" w:space="0" w:color="auto"/>
                    <w:left w:val="none" w:sz="0" w:space="0" w:color="auto"/>
                    <w:bottom w:val="none" w:sz="0" w:space="0" w:color="auto"/>
                    <w:right w:val="none" w:sz="0" w:space="0" w:color="auto"/>
                  </w:divBdr>
                  <w:divsChild>
                    <w:div w:id="1830756329">
                      <w:marLeft w:val="0"/>
                      <w:marRight w:val="0"/>
                      <w:marTop w:val="0"/>
                      <w:marBottom w:val="0"/>
                      <w:divBdr>
                        <w:top w:val="none" w:sz="0" w:space="0" w:color="auto"/>
                        <w:left w:val="none" w:sz="0" w:space="0" w:color="auto"/>
                        <w:bottom w:val="none" w:sz="0" w:space="0" w:color="auto"/>
                        <w:right w:val="none" w:sz="0" w:space="0" w:color="auto"/>
                      </w:divBdr>
                      <w:divsChild>
                        <w:div w:id="1226263653">
                          <w:marLeft w:val="0"/>
                          <w:marRight w:val="0"/>
                          <w:marTop w:val="0"/>
                          <w:marBottom w:val="0"/>
                          <w:divBdr>
                            <w:top w:val="none" w:sz="0" w:space="0" w:color="auto"/>
                            <w:left w:val="none" w:sz="0" w:space="0" w:color="auto"/>
                            <w:bottom w:val="none" w:sz="0" w:space="0" w:color="auto"/>
                            <w:right w:val="none" w:sz="0" w:space="0" w:color="auto"/>
                          </w:divBdr>
                          <w:divsChild>
                            <w:div w:id="1253053306">
                              <w:marLeft w:val="0"/>
                              <w:marRight w:val="0"/>
                              <w:marTop w:val="0"/>
                              <w:marBottom w:val="0"/>
                              <w:divBdr>
                                <w:top w:val="none" w:sz="0" w:space="0" w:color="auto"/>
                                <w:left w:val="none" w:sz="0" w:space="0" w:color="auto"/>
                                <w:bottom w:val="none" w:sz="0" w:space="0" w:color="auto"/>
                                <w:right w:val="none" w:sz="0" w:space="0" w:color="auto"/>
                              </w:divBdr>
                              <w:divsChild>
                                <w:div w:id="1854218381">
                                  <w:marLeft w:val="0"/>
                                  <w:marRight w:val="0"/>
                                  <w:marTop w:val="0"/>
                                  <w:marBottom w:val="0"/>
                                  <w:divBdr>
                                    <w:top w:val="none" w:sz="0" w:space="0" w:color="auto"/>
                                    <w:left w:val="none" w:sz="0" w:space="0" w:color="auto"/>
                                    <w:bottom w:val="none" w:sz="0" w:space="0" w:color="auto"/>
                                    <w:right w:val="none" w:sz="0" w:space="0" w:color="auto"/>
                                  </w:divBdr>
                                  <w:divsChild>
                                    <w:div w:id="1161311816">
                                      <w:marLeft w:val="0"/>
                                      <w:marRight w:val="0"/>
                                      <w:marTop w:val="0"/>
                                      <w:marBottom w:val="0"/>
                                      <w:divBdr>
                                        <w:top w:val="none" w:sz="0" w:space="0" w:color="auto"/>
                                        <w:left w:val="none" w:sz="0" w:space="0" w:color="auto"/>
                                        <w:bottom w:val="none" w:sz="0" w:space="0" w:color="auto"/>
                                        <w:right w:val="none" w:sz="0" w:space="0" w:color="auto"/>
                                      </w:divBdr>
                                      <w:divsChild>
                                        <w:div w:id="301736237">
                                          <w:marLeft w:val="0"/>
                                          <w:marRight w:val="0"/>
                                          <w:marTop w:val="0"/>
                                          <w:marBottom w:val="0"/>
                                          <w:divBdr>
                                            <w:top w:val="none" w:sz="0" w:space="0" w:color="auto"/>
                                            <w:left w:val="none" w:sz="0" w:space="0" w:color="auto"/>
                                            <w:bottom w:val="none" w:sz="0" w:space="0" w:color="auto"/>
                                            <w:right w:val="none" w:sz="0" w:space="0" w:color="auto"/>
                                          </w:divBdr>
                                          <w:divsChild>
                                            <w:div w:id="1896045400">
                                              <w:marLeft w:val="0"/>
                                              <w:marRight w:val="0"/>
                                              <w:marTop w:val="0"/>
                                              <w:marBottom w:val="0"/>
                                              <w:divBdr>
                                                <w:top w:val="none" w:sz="0" w:space="0" w:color="auto"/>
                                                <w:left w:val="none" w:sz="0" w:space="0" w:color="auto"/>
                                                <w:bottom w:val="none" w:sz="0" w:space="0" w:color="auto"/>
                                                <w:right w:val="none" w:sz="0" w:space="0" w:color="auto"/>
                                              </w:divBdr>
                                              <w:divsChild>
                                                <w:div w:id="1321232157">
                                                  <w:marLeft w:val="0"/>
                                                  <w:marRight w:val="0"/>
                                                  <w:marTop w:val="0"/>
                                                  <w:marBottom w:val="0"/>
                                                  <w:divBdr>
                                                    <w:top w:val="none" w:sz="0" w:space="0" w:color="auto"/>
                                                    <w:left w:val="none" w:sz="0" w:space="0" w:color="auto"/>
                                                    <w:bottom w:val="none" w:sz="0" w:space="0" w:color="auto"/>
                                                    <w:right w:val="none" w:sz="0" w:space="0" w:color="auto"/>
                                                  </w:divBdr>
                                                  <w:divsChild>
                                                    <w:div w:id="162359628">
                                                      <w:marLeft w:val="0"/>
                                                      <w:marRight w:val="0"/>
                                                      <w:marTop w:val="0"/>
                                                      <w:marBottom w:val="0"/>
                                                      <w:divBdr>
                                                        <w:top w:val="none" w:sz="0" w:space="0" w:color="auto"/>
                                                        <w:left w:val="none" w:sz="0" w:space="0" w:color="auto"/>
                                                        <w:bottom w:val="none" w:sz="0" w:space="0" w:color="auto"/>
                                                        <w:right w:val="none" w:sz="0" w:space="0" w:color="auto"/>
                                                      </w:divBdr>
                                                    </w:div>
                                                    <w:div w:id="694698171">
                                                      <w:marLeft w:val="0"/>
                                                      <w:marRight w:val="0"/>
                                                      <w:marTop w:val="0"/>
                                                      <w:marBottom w:val="0"/>
                                                      <w:divBdr>
                                                        <w:top w:val="none" w:sz="0" w:space="0" w:color="auto"/>
                                                        <w:left w:val="none" w:sz="0" w:space="0" w:color="auto"/>
                                                        <w:bottom w:val="none" w:sz="0" w:space="0" w:color="auto"/>
                                                        <w:right w:val="none" w:sz="0" w:space="0" w:color="auto"/>
                                                      </w:divBdr>
                                                    </w:div>
                                                    <w:div w:id="17035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44B0-8C7F-8547-B062-55529255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 Name</vt:lpstr>
    </vt:vector>
  </TitlesOfParts>
  <Company>North Central Ohio Educational Service Center</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creator>culsh</dc:creator>
  <cp:lastModifiedBy>Robert Stephens</cp:lastModifiedBy>
  <cp:revision>2</cp:revision>
  <cp:lastPrinted>2023-10-18T17:02:00Z</cp:lastPrinted>
  <dcterms:created xsi:type="dcterms:W3CDTF">2024-10-16T06:33:00Z</dcterms:created>
  <dcterms:modified xsi:type="dcterms:W3CDTF">2024-10-16T06:33:00Z</dcterms:modified>
</cp:coreProperties>
</file>